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8F4E43" w:rsidRPr="008F4E43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8F4E43" w:rsidRDefault="006A5805" w:rsidP="00FE2691">
            <w:pPr>
              <w:rPr>
                <w:color w:val="auto"/>
              </w:rPr>
            </w:pPr>
            <w:r w:rsidRPr="008F4E43">
              <w:rPr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8F4E43" w:rsidRDefault="00887086" w:rsidP="00713DCE">
            <w:pPr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Apprentice Electrical Engineer</w:t>
            </w:r>
          </w:p>
        </w:tc>
      </w:tr>
      <w:tr w:rsidR="008F4E43" w:rsidRPr="008F4E4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8F4E43" w:rsidRDefault="006A5805" w:rsidP="00FE2691">
            <w:pPr>
              <w:rPr>
                <w:color w:val="auto"/>
              </w:rPr>
            </w:pPr>
            <w:r w:rsidRPr="008F4E43">
              <w:rPr>
                <w:color w:val="auto"/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8F4E43" w:rsidRDefault="0002755A" w:rsidP="00FE2691">
            <w:pPr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Associate</w:t>
            </w:r>
          </w:p>
        </w:tc>
      </w:tr>
      <w:tr w:rsidR="008F4E43" w:rsidRPr="008F4E4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8F4E43" w:rsidRDefault="006A5805" w:rsidP="00FE2691">
            <w:pPr>
              <w:rPr>
                <w:color w:val="auto"/>
              </w:rPr>
            </w:pPr>
            <w:r w:rsidRPr="008F4E43">
              <w:rPr>
                <w:color w:val="auto"/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8F4E43" w:rsidRDefault="0002755A" w:rsidP="0012397B">
            <w:pPr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Senior </w:t>
            </w:r>
            <w:r w:rsidR="0012397B" w:rsidRPr="008F4E43">
              <w:rPr>
                <w:color w:val="auto"/>
                <w:sz w:val="22"/>
                <w:szCs w:val="22"/>
              </w:rPr>
              <w:t>Electrical Engineer</w:t>
            </w:r>
          </w:p>
        </w:tc>
      </w:tr>
      <w:tr w:rsidR="006A5805" w:rsidRPr="008F4E4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8F4E43" w:rsidRDefault="006A5805" w:rsidP="00FE2691">
            <w:pPr>
              <w:rPr>
                <w:color w:val="auto"/>
              </w:rPr>
            </w:pPr>
            <w:r w:rsidRPr="008F4E43">
              <w:rPr>
                <w:color w:val="auto"/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8F4E43" w:rsidRDefault="001D168C" w:rsidP="00FE2691">
            <w:pPr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Baker Hicks</w:t>
            </w:r>
            <w:r w:rsidR="007747A2" w:rsidRPr="008F4E43">
              <w:rPr>
                <w:color w:val="auto"/>
                <w:sz w:val="22"/>
                <w:szCs w:val="22"/>
              </w:rPr>
              <w:t xml:space="preserve"> </w:t>
            </w:r>
            <w:r w:rsidR="0002755A" w:rsidRPr="008F4E43">
              <w:rPr>
                <w:color w:val="auto"/>
                <w:sz w:val="22"/>
                <w:szCs w:val="22"/>
              </w:rPr>
              <w:t>(Elec)</w:t>
            </w:r>
          </w:p>
        </w:tc>
        <w:tc>
          <w:tcPr>
            <w:tcW w:w="1824" w:type="dxa"/>
            <w:vAlign w:val="center"/>
          </w:tcPr>
          <w:p w:rsidR="006A5805" w:rsidRPr="008F4E43" w:rsidRDefault="006A5805" w:rsidP="00FE2691">
            <w:pPr>
              <w:rPr>
                <w:color w:val="auto"/>
              </w:rPr>
            </w:pPr>
            <w:r w:rsidRPr="008F4E43">
              <w:rPr>
                <w:color w:val="auto"/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8F4E43" w:rsidRDefault="001D168C" w:rsidP="00FE2691">
            <w:pPr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All Locations</w:t>
            </w:r>
          </w:p>
        </w:tc>
      </w:tr>
    </w:tbl>
    <w:p w:rsidR="006A5805" w:rsidRPr="008F4E43" w:rsidRDefault="006A5805" w:rsidP="006A5805">
      <w:pPr>
        <w:rPr>
          <w:color w:val="auto"/>
        </w:rPr>
      </w:pPr>
    </w:p>
    <w:p w:rsidR="006A5805" w:rsidRPr="008F4E43" w:rsidRDefault="006A5805" w:rsidP="006A5805">
      <w:pPr>
        <w:spacing w:after="120"/>
        <w:rPr>
          <w:color w:val="auto"/>
          <w:sz w:val="28"/>
          <w:szCs w:val="28"/>
        </w:rPr>
      </w:pPr>
      <w:r w:rsidRPr="008F4E43">
        <w:rPr>
          <w:color w:val="auto"/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8F4E43" w:rsidTr="00100EEB">
        <w:trPr>
          <w:cantSplit/>
          <w:trHeight w:val="297"/>
        </w:trPr>
        <w:tc>
          <w:tcPr>
            <w:tcW w:w="10420" w:type="dxa"/>
          </w:tcPr>
          <w:p w:rsidR="00314CAF" w:rsidRPr="008F4E43" w:rsidRDefault="0002755A" w:rsidP="0012397B">
            <w:pPr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Responsible for generating good quality, accurate Electrical </w:t>
            </w:r>
            <w:r w:rsidR="0012397B" w:rsidRPr="008F4E43">
              <w:rPr>
                <w:color w:val="auto"/>
                <w:sz w:val="22"/>
                <w:szCs w:val="22"/>
              </w:rPr>
              <w:t>E</w:t>
            </w:r>
            <w:r w:rsidRPr="008F4E43">
              <w:rPr>
                <w:color w:val="auto"/>
                <w:sz w:val="22"/>
                <w:szCs w:val="22"/>
              </w:rPr>
              <w:t xml:space="preserve">ngineering designs, and work to </w:t>
            </w:r>
            <w:r w:rsidR="0012397B" w:rsidRPr="008F4E43">
              <w:rPr>
                <w:color w:val="auto"/>
                <w:sz w:val="22"/>
                <w:szCs w:val="22"/>
              </w:rPr>
              <w:t>instructions</w:t>
            </w:r>
            <w:r w:rsidRPr="008F4E43">
              <w:rPr>
                <w:color w:val="auto"/>
                <w:sz w:val="22"/>
                <w:szCs w:val="22"/>
              </w:rPr>
              <w:t xml:space="preserve"> under the supervision of </w:t>
            </w:r>
            <w:r w:rsidR="0012397B" w:rsidRPr="008F4E43">
              <w:rPr>
                <w:color w:val="auto"/>
                <w:sz w:val="22"/>
                <w:szCs w:val="22"/>
              </w:rPr>
              <w:t>Engineers</w:t>
            </w:r>
            <w:r w:rsidRPr="008F4E43">
              <w:rPr>
                <w:color w:val="auto"/>
                <w:sz w:val="22"/>
                <w:szCs w:val="22"/>
              </w:rPr>
              <w:t xml:space="preserve"> and Senior </w:t>
            </w:r>
            <w:r w:rsidR="0012397B" w:rsidRPr="008F4E43">
              <w:rPr>
                <w:color w:val="auto"/>
                <w:sz w:val="22"/>
                <w:szCs w:val="22"/>
              </w:rPr>
              <w:t>Engineers</w:t>
            </w:r>
            <w:r w:rsidRPr="008F4E43"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6A5805" w:rsidRPr="008F4E43" w:rsidRDefault="006A5805" w:rsidP="006A5805">
      <w:pPr>
        <w:jc w:val="center"/>
        <w:rPr>
          <w:b/>
          <w:color w:val="auto"/>
        </w:rPr>
      </w:pPr>
    </w:p>
    <w:p w:rsidR="006A5805" w:rsidRPr="008F4E43" w:rsidRDefault="006A5805" w:rsidP="006A5805">
      <w:pPr>
        <w:spacing w:after="120"/>
        <w:rPr>
          <w:b/>
          <w:bCs/>
          <w:color w:val="auto"/>
          <w:sz w:val="28"/>
          <w:szCs w:val="28"/>
        </w:rPr>
      </w:pPr>
      <w:r w:rsidRPr="008F4E43">
        <w:rPr>
          <w:color w:val="auto"/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8F4E43" w:rsidTr="00646832">
        <w:trPr>
          <w:cantSplit/>
          <w:trHeight w:val="808"/>
        </w:trPr>
        <w:tc>
          <w:tcPr>
            <w:tcW w:w="10420" w:type="dxa"/>
          </w:tcPr>
          <w:p w:rsidR="0002755A" w:rsidRPr="008F4E43" w:rsidRDefault="0002755A" w:rsidP="0002755A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To provide Electrical Designs tasks for a range of different building types and materials</w:t>
            </w:r>
          </w:p>
          <w:p w:rsidR="0002755A" w:rsidRPr="008F4E43" w:rsidRDefault="0002755A" w:rsidP="0002755A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Can carry out discrete tasks and can manage their own time appropriately</w:t>
            </w:r>
          </w:p>
          <w:p w:rsidR="0012397B" w:rsidRPr="008F4E43" w:rsidRDefault="0002755A" w:rsidP="001239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Responsible for producing </w:t>
            </w:r>
            <w:r w:rsidR="0012397B" w:rsidRPr="008F4E43">
              <w:rPr>
                <w:color w:val="auto"/>
                <w:sz w:val="22"/>
                <w:szCs w:val="22"/>
              </w:rPr>
              <w:t xml:space="preserve">engineering outputs including calculations, schedules, </w:t>
            </w:r>
            <w:r w:rsidRPr="008F4E43">
              <w:rPr>
                <w:color w:val="auto"/>
                <w:sz w:val="22"/>
                <w:szCs w:val="22"/>
              </w:rPr>
              <w:t>drawings and details under the supervision of a</w:t>
            </w:r>
            <w:r w:rsidR="0012397B" w:rsidRPr="008F4E43">
              <w:rPr>
                <w:color w:val="auto"/>
                <w:sz w:val="22"/>
                <w:szCs w:val="22"/>
              </w:rPr>
              <w:t>n</w:t>
            </w:r>
            <w:r w:rsidRPr="008F4E43">
              <w:rPr>
                <w:color w:val="auto"/>
                <w:sz w:val="22"/>
                <w:szCs w:val="22"/>
              </w:rPr>
              <w:t xml:space="preserve"> </w:t>
            </w:r>
            <w:r w:rsidR="0012397B" w:rsidRPr="008F4E43">
              <w:rPr>
                <w:color w:val="auto"/>
                <w:sz w:val="22"/>
                <w:szCs w:val="22"/>
              </w:rPr>
              <w:t>Engineer and Senior Engineer</w:t>
            </w:r>
            <w:r w:rsidRPr="008F4E43">
              <w:rPr>
                <w:color w:val="auto"/>
                <w:sz w:val="22"/>
                <w:szCs w:val="22"/>
              </w:rPr>
              <w:t xml:space="preserve">. </w:t>
            </w:r>
          </w:p>
          <w:p w:rsidR="00897AFF" w:rsidRPr="008F4E43" w:rsidRDefault="0002755A" w:rsidP="001239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Able to work within a team, with good interpersonal skills</w:t>
            </w:r>
          </w:p>
        </w:tc>
      </w:tr>
    </w:tbl>
    <w:p w:rsidR="006A5805" w:rsidRPr="008F4E43" w:rsidRDefault="006A5805" w:rsidP="006A5805">
      <w:pPr>
        <w:rPr>
          <w:b/>
          <w:smallCaps/>
          <w:color w:val="auto"/>
        </w:rPr>
      </w:pPr>
    </w:p>
    <w:p w:rsidR="006A5805" w:rsidRPr="008F4E43" w:rsidRDefault="006A5805" w:rsidP="006A5805">
      <w:pPr>
        <w:spacing w:after="120"/>
        <w:rPr>
          <w:color w:val="auto"/>
          <w:sz w:val="28"/>
          <w:szCs w:val="28"/>
        </w:rPr>
      </w:pPr>
      <w:r w:rsidRPr="008F4E43">
        <w:rPr>
          <w:color w:val="auto"/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F4E43" w:rsidRPr="008F4E43" w:rsidTr="0016486F">
        <w:tc>
          <w:tcPr>
            <w:tcW w:w="10420" w:type="dxa"/>
          </w:tcPr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Learn from, and be mentored by, senior members of the </w:t>
            </w:r>
            <w:r w:rsidR="0012397B" w:rsidRPr="008F4E43">
              <w:rPr>
                <w:color w:val="auto"/>
                <w:sz w:val="22"/>
                <w:szCs w:val="22"/>
              </w:rPr>
              <w:t>Engineering</w:t>
            </w:r>
            <w:r w:rsidRPr="008F4E43">
              <w:rPr>
                <w:color w:val="auto"/>
                <w:sz w:val="22"/>
                <w:szCs w:val="22"/>
              </w:rPr>
              <w:t xml:space="preserve"> team</w:t>
            </w:r>
          </w:p>
          <w:p w:rsidR="00D441B5" w:rsidRPr="008F4E43" w:rsidRDefault="00D441B5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Learn and apply electrical calculations to ensure standards and legislative requirements are met through good quality electrical design techniques under supervision.</w:t>
            </w:r>
          </w:p>
          <w:p w:rsidR="00D441B5" w:rsidRPr="008F4E43" w:rsidRDefault="00D441B5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Learn to use computer software including </w:t>
            </w:r>
            <w:proofErr w:type="spellStart"/>
            <w:r w:rsidRPr="008F4E43">
              <w:rPr>
                <w:color w:val="auto"/>
                <w:sz w:val="22"/>
                <w:szCs w:val="22"/>
              </w:rPr>
              <w:t>Amtech</w:t>
            </w:r>
            <w:proofErr w:type="spellEnd"/>
            <w:r w:rsidRPr="008F4E43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F4E43">
              <w:rPr>
                <w:color w:val="auto"/>
                <w:sz w:val="22"/>
                <w:szCs w:val="22"/>
              </w:rPr>
              <w:t>Dialux</w:t>
            </w:r>
            <w:proofErr w:type="spellEnd"/>
            <w:r w:rsidRPr="008F4E43">
              <w:rPr>
                <w:color w:val="auto"/>
                <w:sz w:val="22"/>
                <w:szCs w:val="22"/>
              </w:rPr>
              <w:t xml:space="preserve"> and other industry standard software to generate electrical designs under supervision.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Learn to produce schematic, general arrangement and detailed drawings in accordance with drawing </w:t>
            </w:r>
            <w:proofErr w:type="spellStart"/>
            <w:r w:rsidRPr="008F4E43">
              <w:rPr>
                <w:color w:val="auto"/>
                <w:sz w:val="22"/>
                <w:szCs w:val="22"/>
              </w:rPr>
              <w:t>markups</w:t>
            </w:r>
            <w:proofErr w:type="spellEnd"/>
            <w:r w:rsidRPr="008F4E43">
              <w:rPr>
                <w:color w:val="auto"/>
                <w:sz w:val="22"/>
                <w:szCs w:val="22"/>
              </w:rPr>
              <w:t xml:space="preserve"> and relevant standards </w:t>
            </w:r>
            <w:r w:rsidR="00D441B5" w:rsidRPr="008F4E43">
              <w:rPr>
                <w:color w:val="auto"/>
                <w:sz w:val="22"/>
                <w:szCs w:val="22"/>
              </w:rPr>
              <w:t>under supervision.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Learn to ensure the production or updating of </w:t>
            </w:r>
            <w:r w:rsidR="00D441B5" w:rsidRPr="008F4E43">
              <w:rPr>
                <w:color w:val="auto"/>
                <w:sz w:val="22"/>
                <w:szCs w:val="22"/>
              </w:rPr>
              <w:t>electrical design deliverables</w:t>
            </w:r>
            <w:r w:rsidRPr="008F4E43">
              <w:rPr>
                <w:color w:val="auto"/>
                <w:sz w:val="22"/>
                <w:szCs w:val="22"/>
              </w:rPr>
              <w:t xml:space="preserve"> is carried out to a high </w:t>
            </w:r>
            <w:r w:rsidR="00D441B5" w:rsidRPr="008F4E43">
              <w:rPr>
                <w:color w:val="auto"/>
                <w:sz w:val="22"/>
                <w:szCs w:val="22"/>
              </w:rPr>
              <w:t>standard</w:t>
            </w:r>
            <w:r w:rsidRPr="008F4E43">
              <w:rPr>
                <w:color w:val="auto"/>
                <w:sz w:val="22"/>
                <w:szCs w:val="22"/>
              </w:rPr>
              <w:t xml:space="preserve"> in accordance with company procedures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Work closely with other members of the design team to help deliver a quality product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Learn about design co-ordination, and how it relates to </w:t>
            </w:r>
            <w:r w:rsidR="0012397B" w:rsidRPr="008F4E43">
              <w:rPr>
                <w:color w:val="auto"/>
                <w:sz w:val="22"/>
                <w:szCs w:val="22"/>
              </w:rPr>
              <w:t>other disciplines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Develop an appreciation of the company philosophy of Perfect Delivery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Develop an appreciation of the company QA procedures, and learn how to check their own work prior to submission to their supervisor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Help with the registering and document control of incoming information and outgoing deliverables.</w:t>
            </w:r>
          </w:p>
          <w:p w:rsidR="00F53900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Help with office and project filing and maintaining records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Develop positive relationships with colleagues through good professional conduct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Attend in-house courses and seminars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Be willing to learn new design trends / design techniques (BIM etc.)</w:t>
            </w:r>
          </w:p>
          <w:p w:rsidR="0002755A" w:rsidRPr="008F4E43" w:rsidRDefault="0002755A" w:rsidP="0002755A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Be a good member of the team, and be willing to work extended hours on occasions if required</w:t>
            </w:r>
          </w:p>
          <w:p w:rsidR="003F226B" w:rsidRPr="008F4E43" w:rsidRDefault="003F226B" w:rsidP="00BB6EC6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</w:p>
        </w:tc>
      </w:tr>
      <w:tr w:rsidR="008F4E43" w:rsidRPr="008F4E43" w:rsidTr="0016486F">
        <w:tc>
          <w:tcPr>
            <w:tcW w:w="10420" w:type="dxa"/>
          </w:tcPr>
          <w:p w:rsidR="00BB6EC6" w:rsidRPr="008F4E43" w:rsidRDefault="00BB6EC6" w:rsidP="00BB6EC6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</w:p>
        </w:tc>
      </w:tr>
      <w:tr w:rsidR="008F4E43" w:rsidRPr="008F4E43" w:rsidTr="0016486F">
        <w:tc>
          <w:tcPr>
            <w:tcW w:w="10420" w:type="dxa"/>
          </w:tcPr>
          <w:p w:rsidR="00C278D8" w:rsidRPr="008F4E43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color w:val="auto"/>
                <w:sz w:val="22"/>
                <w:szCs w:val="22"/>
              </w:rPr>
            </w:pPr>
          </w:p>
        </w:tc>
      </w:tr>
      <w:tr w:rsidR="0016486F" w:rsidRPr="008F4E43" w:rsidTr="0016486F">
        <w:tc>
          <w:tcPr>
            <w:tcW w:w="10420" w:type="dxa"/>
          </w:tcPr>
          <w:p w:rsidR="00100EEB" w:rsidRPr="008F4E43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color w:val="auto"/>
                <w:sz w:val="28"/>
                <w:szCs w:val="28"/>
              </w:rPr>
            </w:pPr>
          </w:p>
          <w:p w:rsidR="00BB6EC6" w:rsidRPr="008F4E43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color w:val="auto"/>
                <w:sz w:val="28"/>
                <w:szCs w:val="28"/>
              </w:rPr>
            </w:pPr>
          </w:p>
          <w:p w:rsidR="00BB6EC6" w:rsidRPr="008F4E43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color w:val="auto"/>
                <w:sz w:val="28"/>
                <w:szCs w:val="28"/>
              </w:rPr>
            </w:pPr>
          </w:p>
        </w:tc>
      </w:tr>
    </w:tbl>
    <w:p w:rsidR="006A5805" w:rsidRPr="008F4E43" w:rsidRDefault="006A5805" w:rsidP="006A5805">
      <w:pPr>
        <w:rPr>
          <w:bCs/>
          <w:color w:val="auto"/>
          <w:sz w:val="18"/>
          <w:szCs w:val="18"/>
        </w:rPr>
      </w:pPr>
    </w:p>
    <w:p w:rsidR="008E3834" w:rsidRPr="008F4E43" w:rsidRDefault="008E3834" w:rsidP="006A5805">
      <w:pPr>
        <w:rPr>
          <w:bCs/>
          <w:color w:val="auto"/>
          <w:sz w:val="40"/>
          <w:szCs w:val="40"/>
        </w:rPr>
      </w:pPr>
    </w:p>
    <w:p w:rsidR="006A5805" w:rsidRPr="008F4E43" w:rsidRDefault="006A5805" w:rsidP="006A5805">
      <w:pPr>
        <w:rPr>
          <w:bCs/>
          <w:color w:val="auto"/>
          <w:sz w:val="40"/>
          <w:szCs w:val="40"/>
        </w:rPr>
      </w:pPr>
      <w:r w:rsidRPr="008F4E43">
        <w:rPr>
          <w:bCs/>
          <w:color w:val="auto"/>
          <w:sz w:val="40"/>
          <w:szCs w:val="40"/>
        </w:rPr>
        <w:lastRenderedPageBreak/>
        <w:t>Person specification</w:t>
      </w:r>
    </w:p>
    <w:p w:rsidR="006A5805" w:rsidRPr="008F4E43" w:rsidRDefault="006A5805" w:rsidP="006A5805">
      <w:pPr>
        <w:rPr>
          <w:color w:val="auto"/>
          <w:sz w:val="22"/>
          <w:szCs w:val="22"/>
        </w:rPr>
      </w:pPr>
    </w:p>
    <w:p w:rsidR="006A5805" w:rsidRPr="008F4E43" w:rsidRDefault="006A5805" w:rsidP="006A5805">
      <w:pPr>
        <w:spacing w:after="120"/>
        <w:rPr>
          <w:bCs/>
          <w:color w:val="auto"/>
          <w:sz w:val="28"/>
          <w:szCs w:val="28"/>
        </w:rPr>
      </w:pPr>
      <w:r w:rsidRPr="008F4E43">
        <w:rPr>
          <w:bCs/>
          <w:color w:val="auto"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8F4E43" w:rsidTr="00B709DA">
        <w:trPr>
          <w:cantSplit/>
          <w:trHeight w:val="487"/>
        </w:trPr>
        <w:tc>
          <w:tcPr>
            <w:tcW w:w="10420" w:type="dxa"/>
          </w:tcPr>
          <w:p w:rsidR="008E3834" w:rsidRPr="008F4E43" w:rsidRDefault="008E3834" w:rsidP="008E3834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High School education – 5 good grades (C or above E&amp;W, 3 or above Scot) including Maths, English, Science</w:t>
            </w:r>
          </w:p>
          <w:p w:rsidR="008E3834" w:rsidRPr="008F4E43" w:rsidRDefault="008E3834" w:rsidP="008E3834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proofErr w:type="spellStart"/>
            <w:r w:rsidRPr="008F4E43">
              <w:rPr>
                <w:color w:val="auto"/>
                <w:sz w:val="22"/>
                <w:szCs w:val="22"/>
              </w:rPr>
              <w:t>Btec</w:t>
            </w:r>
            <w:proofErr w:type="spellEnd"/>
            <w:r w:rsidRPr="008F4E43">
              <w:rPr>
                <w:color w:val="auto"/>
                <w:sz w:val="22"/>
                <w:szCs w:val="22"/>
              </w:rPr>
              <w:t>/ NVQ/ equivalent A-Levels/Highers to enter direct to HNC/ HND Day release (optional)</w:t>
            </w:r>
          </w:p>
          <w:p w:rsidR="00BB6EC6" w:rsidRPr="008F4E43" w:rsidRDefault="008E3834" w:rsidP="008E3834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  <w:tab w:val="left" w:pos="426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Full UK Driving Licence</w:t>
            </w:r>
          </w:p>
        </w:tc>
      </w:tr>
    </w:tbl>
    <w:p w:rsidR="006A5805" w:rsidRPr="008F4E43" w:rsidRDefault="006A5805" w:rsidP="006A5805">
      <w:pPr>
        <w:rPr>
          <w:b/>
          <w:color w:val="auto"/>
        </w:rPr>
      </w:pPr>
    </w:p>
    <w:p w:rsidR="003F226B" w:rsidRPr="008F4E43" w:rsidRDefault="003F226B" w:rsidP="006A5805">
      <w:pPr>
        <w:spacing w:after="120"/>
        <w:rPr>
          <w:bCs/>
          <w:color w:val="auto"/>
          <w:sz w:val="28"/>
          <w:szCs w:val="28"/>
        </w:rPr>
      </w:pPr>
    </w:p>
    <w:p w:rsidR="006A5805" w:rsidRPr="008F4E43" w:rsidRDefault="006A5805" w:rsidP="006A5805">
      <w:pPr>
        <w:spacing w:after="120"/>
        <w:rPr>
          <w:bCs/>
          <w:color w:val="auto"/>
          <w:sz w:val="28"/>
          <w:szCs w:val="28"/>
        </w:rPr>
      </w:pPr>
      <w:r w:rsidRPr="008F4E43">
        <w:rPr>
          <w:bCs/>
          <w:color w:val="auto"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8F4E43" w:rsidRPr="008F4E43" w:rsidTr="003D34DD">
        <w:trPr>
          <w:cantSplit/>
          <w:trHeight w:val="1717"/>
        </w:trPr>
        <w:tc>
          <w:tcPr>
            <w:tcW w:w="10420" w:type="dxa"/>
          </w:tcPr>
          <w:p w:rsidR="008E3834" w:rsidRPr="008F4E43" w:rsidRDefault="008E3834" w:rsidP="008E3834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Ability to </w:t>
            </w:r>
            <w:r w:rsidR="00F53900" w:rsidRPr="008F4E43">
              <w:rPr>
                <w:color w:val="auto"/>
                <w:sz w:val="22"/>
                <w:szCs w:val="22"/>
              </w:rPr>
              <w:t>work under the supervision of an Engineer and Senior Engineer</w:t>
            </w:r>
            <w:r w:rsidRPr="008F4E43">
              <w:rPr>
                <w:color w:val="auto"/>
                <w:sz w:val="22"/>
                <w:szCs w:val="22"/>
              </w:rPr>
              <w:t xml:space="preserve"> to produce </w:t>
            </w:r>
            <w:r w:rsidR="00F53900" w:rsidRPr="008F4E43">
              <w:rPr>
                <w:color w:val="auto"/>
                <w:sz w:val="22"/>
                <w:szCs w:val="22"/>
              </w:rPr>
              <w:t>electrical engineering design</w:t>
            </w:r>
            <w:r w:rsidRPr="008F4E43">
              <w:rPr>
                <w:color w:val="auto"/>
                <w:sz w:val="22"/>
                <w:szCs w:val="22"/>
              </w:rPr>
              <w:t xml:space="preserve"> deliverables</w:t>
            </w:r>
            <w:r w:rsidR="00F53900" w:rsidRPr="008F4E43">
              <w:rPr>
                <w:color w:val="auto"/>
                <w:sz w:val="22"/>
                <w:szCs w:val="22"/>
              </w:rPr>
              <w:t>.</w:t>
            </w:r>
          </w:p>
          <w:p w:rsidR="008E3834" w:rsidRPr="008F4E43" w:rsidRDefault="00F53900" w:rsidP="008E3834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Be</w:t>
            </w:r>
            <w:r w:rsidR="008E3834" w:rsidRPr="008F4E43">
              <w:rPr>
                <w:color w:val="auto"/>
                <w:sz w:val="22"/>
                <w:szCs w:val="22"/>
              </w:rPr>
              <w:t xml:space="preserve"> willing and able to develop an outline appreciation of CDM regulations, and how they relate to the tasks under their remit.</w:t>
            </w:r>
          </w:p>
          <w:p w:rsidR="008E3834" w:rsidRPr="008F4E43" w:rsidRDefault="008E3834" w:rsidP="008E3834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Be willing and able to learn and develop knowledge of current UK technical standards/publications and legislation requirements</w:t>
            </w:r>
          </w:p>
          <w:p w:rsidR="008E3834" w:rsidRPr="008F4E43" w:rsidRDefault="008E3834" w:rsidP="008E3834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Be willing and able to learn and develop knowledge of standard details and solutions, and compliance.</w:t>
            </w:r>
          </w:p>
          <w:p w:rsidR="008E3834" w:rsidRPr="008F4E43" w:rsidRDefault="008E3834" w:rsidP="008E3834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To have basic proficiency in the use of Microsoft </w:t>
            </w:r>
            <w:r w:rsidR="00F53900" w:rsidRPr="008F4E43">
              <w:rPr>
                <w:color w:val="auto"/>
                <w:sz w:val="22"/>
                <w:szCs w:val="22"/>
              </w:rPr>
              <w:t xml:space="preserve">Office including </w:t>
            </w:r>
            <w:r w:rsidRPr="008F4E43">
              <w:rPr>
                <w:color w:val="auto"/>
                <w:sz w:val="22"/>
                <w:szCs w:val="22"/>
              </w:rPr>
              <w:t>Word</w:t>
            </w:r>
            <w:r w:rsidR="00F53900" w:rsidRPr="008F4E43">
              <w:rPr>
                <w:color w:val="auto"/>
                <w:sz w:val="22"/>
                <w:szCs w:val="22"/>
              </w:rPr>
              <w:t>, Outlook</w:t>
            </w:r>
            <w:r w:rsidRPr="008F4E43">
              <w:rPr>
                <w:color w:val="auto"/>
                <w:sz w:val="22"/>
                <w:szCs w:val="22"/>
              </w:rPr>
              <w:t xml:space="preserve"> and Excel</w:t>
            </w:r>
          </w:p>
          <w:p w:rsidR="00F53900" w:rsidRPr="008F4E43" w:rsidRDefault="00F53900" w:rsidP="008E3834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Be a good team player</w:t>
            </w:r>
          </w:p>
          <w:p w:rsidR="008E3834" w:rsidRPr="008F4E43" w:rsidRDefault="008E3834" w:rsidP="008E3834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</w:p>
          <w:p w:rsidR="008E3834" w:rsidRPr="008F4E43" w:rsidRDefault="008E3834" w:rsidP="008E3834">
            <w:pPr>
              <w:tabs>
                <w:tab w:val="clear" w:pos="566"/>
                <w:tab w:val="clear" w:pos="1132"/>
              </w:tabs>
              <w:rPr>
                <w:b/>
                <w:color w:val="auto"/>
                <w:sz w:val="22"/>
                <w:szCs w:val="22"/>
              </w:rPr>
            </w:pPr>
            <w:r w:rsidRPr="008F4E43">
              <w:rPr>
                <w:b/>
                <w:color w:val="auto"/>
                <w:sz w:val="22"/>
                <w:szCs w:val="22"/>
              </w:rPr>
              <w:t>Personal abilities:</w:t>
            </w:r>
          </w:p>
          <w:p w:rsidR="008E3834" w:rsidRPr="008F4E43" w:rsidRDefault="008E3834" w:rsidP="008E3834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To be a good learner, and able to pick up new tasks and ideas readily</w:t>
            </w:r>
          </w:p>
          <w:p w:rsidR="008E3834" w:rsidRPr="008F4E43" w:rsidRDefault="008E3834" w:rsidP="008E3834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 xml:space="preserve">Ability to work accurately and methodically, under the supervision of </w:t>
            </w:r>
            <w:r w:rsidR="00F53900" w:rsidRPr="008F4E43">
              <w:rPr>
                <w:color w:val="auto"/>
                <w:sz w:val="22"/>
                <w:szCs w:val="22"/>
              </w:rPr>
              <w:t>an Engineer and Senior Engineer</w:t>
            </w:r>
          </w:p>
          <w:p w:rsidR="008E3834" w:rsidRPr="008F4E43" w:rsidRDefault="008E3834" w:rsidP="00F53900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8F4E43">
              <w:rPr>
                <w:color w:val="auto"/>
                <w:sz w:val="22"/>
                <w:szCs w:val="22"/>
              </w:rPr>
              <w:t>Good interpersonal skills</w:t>
            </w:r>
          </w:p>
          <w:p w:rsidR="00BB6EC6" w:rsidRPr="008F4E43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color w:val="auto"/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  <w:bookmarkStart w:id="0" w:name="_GoBack"/>
      <w:bookmarkEnd w:id="0"/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ED" w:rsidRDefault="001B22ED">
      <w:r>
        <w:separator/>
      </w:r>
    </w:p>
  </w:endnote>
  <w:endnote w:type="continuationSeparator" w:id="0">
    <w:p w:rsidR="001B22ED" w:rsidRDefault="001B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Default="001D168C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ED" w:rsidRDefault="001B22ED">
      <w:r>
        <w:separator/>
      </w:r>
    </w:p>
  </w:footnote>
  <w:footnote w:type="continuationSeparator" w:id="0">
    <w:p w:rsidR="001B22ED" w:rsidRDefault="001B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Pr="004F1472" w:rsidRDefault="001D168C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CEE31DD" wp14:editId="18FBCBDF">
          <wp:simplePos x="0" y="0"/>
          <wp:positionH relativeFrom="column">
            <wp:posOffset>5106670</wp:posOffset>
          </wp:positionH>
          <wp:positionV relativeFrom="paragraph">
            <wp:posOffset>-262890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3475"/>
    <w:multiLevelType w:val="hybridMultilevel"/>
    <w:tmpl w:val="54C6C4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7649E"/>
    <w:multiLevelType w:val="hybridMultilevel"/>
    <w:tmpl w:val="BC3E1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2FBB"/>
    <w:multiLevelType w:val="hybridMultilevel"/>
    <w:tmpl w:val="9ED2606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68F2"/>
    <w:multiLevelType w:val="hybridMultilevel"/>
    <w:tmpl w:val="8B2470EC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67CCF"/>
    <w:multiLevelType w:val="hybridMultilevel"/>
    <w:tmpl w:val="AC6C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E25AF"/>
    <w:multiLevelType w:val="hybridMultilevel"/>
    <w:tmpl w:val="6F7432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29"/>
  </w:num>
  <w:num w:numId="5">
    <w:abstractNumId w:val="32"/>
  </w:num>
  <w:num w:numId="6">
    <w:abstractNumId w:val="23"/>
  </w:num>
  <w:num w:numId="7">
    <w:abstractNumId w:val="27"/>
  </w:num>
  <w:num w:numId="8">
    <w:abstractNumId w:val="18"/>
  </w:num>
  <w:num w:numId="9">
    <w:abstractNumId w:val="16"/>
  </w:num>
  <w:num w:numId="10">
    <w:abstractNumId w:val="13"/>
  </w:num>
  <w:num w:numId="11">
    <w:abstractNumId w:val="4"/>
  </w:num>
  <w:num w:numId="12">
    <w:abstractNumId w:val="19"/>
  </w:num>
  <w:num w:numId="13">
    <w:abstractNumId w:val="24"/>
  </w:num>
  <w:num w:numId="14">
    <w:abstractNumId w:val="0"/>
  </w:num>
  <w:num w:numId="15">
    <w:abstractNumId w:val="31"/>
  </w:num>
  <w:num w:numId="16">
    <w:abstractNumId w:val="22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8"/>
  </w:num>
  <w:num w:numId="23">
    <w:abstractNumId w:val="17"/>
  </w:num>
  <w:num w:numId="24">
    <w:abstractNumId w:val="7"/>
  </w:num>
  <w:num w:numId="25">
    <w:abstractNumId w:val="30"/>
  </w:num>
  <w:num w:numId="26">
    <w:abstractNumId w:val="25"/>
  </w:num>
  <w:num w:numId="27">
    <w:abstractNumId w:val="33"/>
  </w:num>
  <w:num w:numId="28">
    <w:abstractNumId w:val="28"/>
  </w:num>
  <w:num w:numId="29">
    <w:abstractNumId w:val="12"/>
  </w:num>
  <w:num w:numId="30">
    <w:abstractNumId w:val="14"/>
  </w:num>
  <w:num w:numId="31">
    <w:abstractNumId w:val="21"/>
  </w:num>
  <w:num w:numId="32">
    <w:abstractNumId w:val="20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2755A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2397B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B22ED"/>
    <w:rsid w:val="001C6030"/>
    <w:rsid w:val="001D0A29"/>
    <w:rsid w:val="001D168C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3F226B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800A2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7A2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87086"/>
    <w:rsid w:val="00897AFF"/>
    <w:rsid w:val="008B3922"/>
    <w:rsid w:val="008B4212"/>
    <w:rsid w:val="008E0565"/>
    <w:rsid w:val="008E3834"/>
    <w:rsid w:val="008E4879"/>
    <w:rsid w:val="008F4E43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0319F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441B5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53900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EE94D1BC-8894-4683-B965-BE52289B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customStyle="1" w:styleId="BDU-CourseTitle">
    <w:name w:val="BDU - Course Title"/>
    <w:basedOn w:val="Normal"/>
    <w:rsid w:val="007747A2"/>
    <w:pPr>
      <w:tabs>
        <w:tab w:val="clear" w:pos="566"/>
        <w:tab w:val="clear" w:pos="1132"/>
      </w:tabs>
      <w:spacing w:after="120"/>
    </w:pPr>
    <w:rPr>
      <w:rFonts w:cs="Times New Roman"/>
      <w:b/>
      <w:color w:val="007AC9"/>
      <w:spacing w:val="-10"/>
      <w:kern w:val="24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6507-7EFA-4FEB-B479-B68641BA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30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(BakerHicks)</cp:lastModifiedBy>
  <cp:revision>3</cp:revision>
  <cp:lastPrinted>2016-04-28T08:21:00Z</cp:lastPrinted>
  <dcterms:created xsi:type="dcterms:W3CDTF">2019-05-09T10:42:00Z</dcterms:created>
  <dcterms:modified xsi:type="dcterms:W3CDTF">2019-06-27T14:13:00Z</dcterms:modified>
</cp:coreProperties>
</file>