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9317C" w:rsidP="00514543">
      <w:pPr>
        <w:pStyle w:val="Heading2"/>
        <w:spacing w:before="120" w:after="120"/>
        <w:rPr>
          <w:rFonts w:ascii="Arial" w:hAnsi="Arial" w:cs="Arial"/>
          <w:color w:val="00B0F0"/>
        </w:rPr>
      </w:pPr>
      <w:r w:rsidRPr="0019317C">
        <w:rPr>
          <w:rFonts w:ascii="Arial" w:hAnsi="Arial" w:cs="Arial"/>
          <w:color w:val="00B0F0"/>
        </w:rPr>
        <w:t>BIM Implementation Manager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6B6494" w:rsidRDefault="006B6494" w:rsidP="006B6494">
            <w:pPr>
              <w:rPr>
                <w:rFonts w:ascii="Arial" w:hAnsi="Arial" w:cs="Arial"/>
              </w:rPr>
            </w:pPr>
            <w:r>
              <w:rPr>
                <w:rFonts w:ascii="Arial" w:hAnsi="Arial" w:cs="Arial"/>
              </w:rPr>
              <w:t>People at this level will manage a function, a number of managers or an income stream.</w:t>
            </w:r>
          </w:p>
          <w:p w:rsidR="006B6494" w:rsidRDefault="006B6494" w:rsidP="006B6494">
            <w:pPr>
              <w:rPr>
                <w:rFonts w:ascii="Arial" w:hAnsi="Arial" w:cs="Arial"/>
              </w:rPr>
            </w:pPr>
          </w:p>
          <w:p w:rsidR="006B6494" w:rsidRDefault="006B6494" w:rsidP="006B6494">
            <w:pPr>
              <w:rPr>
                <w:rFonts w:ascii="Arial" w:hAnsi="Arial" w:cs="Arial"/>
              </w:rPr>
            </w:pPr>
            <w:r>
              <w:rPr>
                <w:rFonts w:ascii="Arial" w:hAnsi="Arial" w:cs="Arial"/>
              </w:rPr>
              <w:t xml:space="preserve">In operations they will manage multidisciplinary construction projects or medium sized sites and </w:t>
            </w:r>
            <w:bookmarkStart w:id="0" w:name="_GoBack"/>
            <w:bookmarkEnd w:id="0"/>
            <w:r>
              <w:rPr>
                <w:rFonts w:ascii="Arial" w:hAnsi="Arial" w:cs="Arial"/>
              </w:rPr>
              <w:t>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6B6494" w:rsidRDefault="006B6494" w:rsidP="006B6494">
            <w:pPr>
              <w:rPr>
                <w:rFonts w:ascii="Arial" w:hAnsi="Arial" w:cs="Arial"/>
              </w:rPr>
            </w:pPr>
          </w:p>
          <w:p w:rsidR="00A51FFB" w:rsidRPr="00F354EF" w:rsidRDefault="006B6494" w:rsidP="006B649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Sets clear and appropriate goals that consider the bigger picture</w:t>
            </w:r>
          </w:p>
          <w:p w:rsidR="00DE2FDE" w:rsidRPr="00DE2FDE" w:rsidRDefault="00DE2FDE" w:rsidP="00DE2FDE">
            <w:pPr>
              <w:rPr>
                <w:rFonts w:ascii="Arial" w:hAnsi="Arial" w:cs="Arial"/>
              </w:rPr>
            </w:pPr>
            <w:r w:rsidRPr="00DE2FDE">
              <w:rPr>
                <w:rFonts w:ascii="Arial" w:hAnsi="Arial" w:cs="Arial"/>
              </w:rPr>
              <w:t>Drives well to achieve consistent results</w:t>
            </w:r>
          </w:p>
          <w:p w:rsidR="006949B0" w:rsidRDefault="00DE2FDE" w:rsidP="00DE2FDE">
            <w:pPr>
              <w:rPr>
                <w:rFonts w:ascii="Arial" w:hAnsi="Arial" w:cs="Arial"/>
              </w:rPr>
            </w:pPr>
            <w:r w:rsidRPr="00DE2FD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Rational and systematic analysis of situation to enable decisions on more varied issues</w:t>
            </w:r>
          </w:p>
          <w:p w:rsidR="00804512" w:rsidRDefault="00DE2FDE" w:rsidP="00DE2FDE">
            <w:pPr>
              <w:rPr>
                <w:rFonts w:ascii="Arial" w:hAnsi="Arial" w:cs="Arial"/>
              </w:rPr>
            </w:pPr>
            <w:r w:rsidRPr="00DE2FDE">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choose most appropriate style of communication </w:t>
            </w:r>
          </w:p>
          <w:p w:rsidR="00DE2FDE" w:rsidRPr="00DE2FDE" w:rsidRDefault="00DE2FDE" w:rsidP="00DE2FDE">
            <w:pPr>
              <w:rPr>
                <w:rFonts w:ascii="Arial" w:hAnsi="Arial" w:cs="Arial"/>
              </w:rPr>
            </w:pPr>
            <w:r w:rsidRPr="00DE2FDE">
              <w:rPr>
                <w:rFonts w:ascii="Arial" w:hAnsi="Arial" w:cs="Arial"/>
              </w:rPr>
              <w:t xml:space="preserve">Able to listen actively by which we mean hearing and interpreting what is said </w:t>
            </w:r>
          </w:p>
          <w:p w:rsidR="00221785" w:rsidRDefault="00DE2FDE" w:rsidP="00DE2FDE">
            <w:pPr>
              <w:rPr>
                <w:rFonts w:ascii="Arial" w:hAnsi="Arial" w:cs="Arial"/>
              </w:rPr>
            </w:pPr>
            <w:r w:rsidRPr="00DE2FDE">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See potential of new ideas and situations </w:t>
            </w:r>
          </w:p>
          <w:p w:rsidR="00DE2FDE" w:rsidRPr="00DE2FDE" w:rsidRDefault="00DE2FDE" w:rsidP="00DE2FDE">
            <w:pPr>
              <w:rPr>
                <w:rFonts w:ascii="Arial" w:hAnsi="Arial" w:cs="Arial"/>
              </w:rPr>
            </w:pPr>
            <w:r w:rsidRPr="00DE2FDE">
              <w:rPr>
                <w:rFonts w:ascii="Arial" w:hAnsi="Arial" w:cs="Arial"/>
              </w:rPr>
              <w:t>Takes a pragmatic approach to change</w:t>
            </w:r>
          </w:p>
          <w:p w:rsidR="00DE2FDE" w:rsidRPr="00DE2FDE" w:rsidRDefault="00DE2FDE" w:rsidP="00DE2FDE">
            <w:pPr>
              <w:rPr>
                <w:rFonts w:ascii="Arial" w:hAnsi="Arial" w:cs="Arial"/>
              </w:rPr>
            </w:pPr>
            <w:r w:rsidRPr="00DE2FDE">
              <w:rPr>
                <w:rFonts w:ascii="Arial" w:hAnsi="Arial" w:cs="Arial"/>
              </w:rPr>
              <w:t>Considers impact of change on others as well as self</w:t>
            </w:r>
          </w:p>
          <w:p w:rsidR="00F96DA2" w:rsidRDefault="00DE2FDE" w:rsidP="00DE2FDE">
            <w:pPr>
              <w:rPr>
                <w:rFonts w:ascii="Arial" w:hAnsi="Arial" w:cs="Arial"/>
              </w:rPr>
            </w:pPr>
            <w:r w:rsidRPr="00DE2FDE">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Develop inter-team collaboration inside and outside company</w:t>
            </w:r>
          </w:p>
          <w:p w:rsidR="00DE2FDE" w:rsidRPr="00DE2FDE" w:rsidRDefault="00DE2FDE" w:rsidP="00DE2FDE">
            <w:pPr>
              <w:rPr>
                <w:rFonts w:ascii="Arial" w:hAnsi="Arial" w:cs="Arial"/>
              </w:rPr>
            </w:pPr>
            <w:r w:rsidRPr="00DE2FDE">
              <w:rPr>
                <w:rFonts w:ascii="Arial" w:hAnsi="Arial" w:cs="Arial"/>
              </w:rPr>
              <w:t>Understand the role of a team and how it delivers the objectives</w:t>
            </w:r>
          </w:p>
          <w:p w:rsidR="00DE2FDE" w:rsidRPr="00DE2FDE" w:rsidRDefault="00DE2FDE" w:rsidP="00DE2FDE">
            <w:pPr>
              <w:rPr>
                <w:rFonts w:ascii="Arial" w:hAnsi="Arial" w:cs="Arial"/>
              </w:rPr>
            </w:pPr>
            <w:r w:rsidRPr="00DE2FDE">
              <w:rPr>
                <w:rFonts w:ascii="Arial" w:hAnsi="Arial" w:cs="Arial"/>
              </w:rPr>
              <w:t>Can adapt to different types of teams in most situations</w:t>
            </w:r>
          </w:p>
          <w:p w:rsidR="00804512" w:rsidRDefault="00DE2FDE" w:rsidP="00DE2FDE">
            <w:pPr>
              <w:rPr>
                <w:rFonts w:ascii="Arial" w:hAnsi="Arial" w:cs="Arial"/>
              </w:rPr>
            </w:pPr>
            <w:r w:rsidRPr="00DE2FDE">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take control of situations with one's sphere of influence </w:t>
            </w:r>
          </w:p>
          <w:p w:rsidR="006949B0" w:rsidRDefault="00DE2FDE" w:rsidP="00DE2FDE">
            <w:pPr>
              <w:rPr>
                <w:rFonts w:ascii="Arial" w:hAnsi="Arial" w:cs="Arial"/>
              </w:rPr>
            </w:pPr>
            <w:r w:rsidRPr="00DE2FDE">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Create a resource plan for an unfamiliar or potentially complex project </w:t>
            </w:r>
          </w:p>
          <w:p w:rsidR="00DE2FDE" w:rsidRPr="00DE2FDE" w:rsidRDefault="00DE2FDE" w:rsidP="00DE2FDE">
            <w:pPr>
              <w:rPr>
                <w:rFonts w:ascii="Arial" w:hAnsi="Arial" w:cs="Arial"/>
              </w:rPr>
            </w:pPr>
            <w:r w:rsidRPr="00DE2FDE">
              <w:rPr>
                <w:rFonts w:ascii="Arial" w:hAnsi="Arial" w:cs="Arial"/>
              </w:rPr>
              <w:t>Manage others to implement effective planning, problem-solving and decision making</w:t>
            </w:r>
          </w:p>
          <w:p w:rsidR="00221785" w:rsidRDefault="00DE2FDE" w:rsidP="00DE2FDE">
            <w:pPr>
              <w:rPr>
                <w:rFonts w:ascii="Arial" w:hAnsi="Arial" w:cs="Arial"/>
              </w:rPr>
            </w:pPr>
            <w:r w:rsidRPr="00DE2FDE">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Understand the other's point of view </w:t>
            </w:r>
          </w:p>
          <w:p w:rsidR="00DE2FDE" w:rsidRPr="00DE2FDE" w:rsidRDefault="00DE2FDE" w:rsidP="00DE2FDE">
            <w:pPr>
              <w:rPr>
                <w:rFonts w:ascii="Arial" w:hAnsi="Arial" w:cs="Arial"/>
              </w:rPr>
            </w:pPr>
            <w:r w:rsidRPr="00DE2FDE">
              <w:rPr>
                <w:rFonts w:ascii="Arial" w:hAnsi="Arial" w:cs="Arial"/>
              </w:rPr>
              <w:t>Make an objective and structured case with pros and cons</w:t>
            </w:r>
          </w:p>
          <w:p w:rsidR="00DE2FDE" w:rsidRPr="00DE2FDE" w:rsidRDefault="00DE2FDE" w:rsidP="00DE2FDE">
            <w:pPr>
              <w:rPr>
                <w:rFonts w:ascii="Arial" w:hAnsi="Arial" w:cs="Arial"/>
              </w:rPr>
            </w:pPr>
            <w:r w:rsidRPr="00DE2FDE">
              <w:rPr>
                <w:rFonts w:ascii="Arial" w:hAnsi="Arial" w:cs="Arial"/>
              </w:rPr>
              <w:t>Understand the need to give and take</w:t>
            </w:r>
          </w:p>
          <w:p w:rsidR="006949B0" w:rsidRDefault="00DE2FDE" w:rsidP="00DE2FDE">
            <w:pPr>
              <w:rPr>
                <w:rFonts w:ascii="Arial" w:hAnsi="Arial" w:cs="Arial"/>
              </w:rPr>
            </w:pPr>
            <w:r w:rsidRPr="00DE2FDE">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Grow a team that is aligned with the business objectives</w:t>
            </w:r>
          </w:p>
          <w:p w:rsidR="00DE2FDE" w:rsidRPr="00DE2FDE" w:rsidRDefault="00DE2FDE" w:rsidP="00DE2FDE">
            <w:pPr>
              <w:rPr>
                <w:rFonts w:ascii="Arial" w:hAnsi="Arial" w:cs="Arial"/>
              </w:rPr>
            </w:pPr>
            <w:r w:rsidRPr="00DE2FDE">
              <w:rPr>
                <w:rFonts w:ascii="Arial" w:hAnsi="Arial" w:cs="Arial"/>
              </w:rPr>
              <w:t>Understand strengths and weaknesses of team members and work with them to good effect</w:t>
            </w:r>
          </w:p>
          <w:p w:rsidR="00DE2FDE" w:rsidRPr="00DE2FDE" w:rsidRDefault="00DE2FDE" w:rsidP="00DE2FDE">
            <w:pPr>
              <w:rPr>
                <w:rFonts w:ascii="Arial" w:hAnsi="Arial" w:cs="Arial"/>
              </w:rPr>
            </w:pPr>
            <w:r w:rsidRPr="00DE2FDE">
              <w:rPr>
                <w:rFonts w:ascii="Arial" w:hAnsi="Arial" w:cs="Arial"/>
              </w:rPr>
              <w:t>Understand ambition and manager expectations</w:t>
            </w:r>
          </w:p>
          <w:p w:rsidR="006949B0" w:rsidRDefault="00DE2FDE" w:rsidP="00DE2FDE">
            <w:pPr>
              <w:rPr>
                <w:rFonts w:ascii="Arial" w:hAnsi="Arial" w:cs="Arial"/>
              </w:rPr>
            </w:pPr>
            <w:r w:rsidRPr="00DE2FDE">
              <w:rPr>
                <w:rFonts w:ascii="Arial" w:hAnsi="Arial" w:cs="Arial"/>
              </w:rPr>
              <w:t>Use of a wide range of development tools</w:t>
            </w:r>
          </w:p>
        </w:tc>
      </w:tr>
    </w:tbl>
    <w:p w:rsidR="00DE2FDE" w:rsidRDefault="00DE2FDE" w:rsidP="00E63856">
      <w:pPr>
        <w:pStyle w:val="Heading2"/>
        <w:spacing w:before="120" w:after="120"/>
        <w:rPr>
          <w:rFonts w:ascii="Arial" w:hAnsi="Arial" w:cs="Arial"/>
          <w:color w:val="00B0F0"/>
        </w:rPr>
      </w:pPr>
    </w:p>
    <w:p w:rsidR="00DE2FDE" w:rsidRDefault="00DE2FDE"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19317C" w:rsidP="00816C14">
            <w:pPr>
              <w:rPr>
                <w:rFonts w:ascii="Arial" w:hAnsi="Arial" w:cs="Arial"/>
              </w:rPr>
            </w:pPr>
            <w:r w:rsidRPr="0019317C">
              <w:rPr>
                <w:rFonts w:ascii="Arial" w:hAnsi="Arial" w:cs="Arial"/>
              </w:rPr>
              <w:t>An enthusiastic individual to manage and promote BIM implementation within the Transport Business Unit. The role requires practical knowledge of BIM modelling software and the ability to focus on the benefits BIM can add thereby enthusing and support others in its adoption and use.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 xml:space="preserve">Development and agreement of clear BIM Implementation strategies at Tender and Project stages </w:t>
            </w:r>
          </w:p>
          <w:p w:rsidR="0019317C" w:rsidRPr="0019317C" w:rsidRDefault="0019317C" w:rsidP="0019317C">
            <w:pPr>
              <w:rPr>
                <w:rFonts w:ascii="Arial" w:hAnsi="Arial" w:cs="Arial"/>
              </w:rPr>
            </w:pPr>
            <w:r w:rsidRPr="0019317C">
              <w:rPr>
                <w:rFonts w:ascii="Arial" w:hAnsi="Arial" w:cs="Arial"/>
              </w:rPr>
              <w:t>Creation of 3D perspectives / visualisations and animations to support tendering and project activity</w:t>
            </w:r>
          </w:p>
          <w:p w:rsidR="0019317C" w:rsidRPr="0019317C" w:rsidRDefault="0019317C" w:rsidP="0019317C">
            <w:pPr>
              <w:rPr>
                <w:rFonts w:ascii="Arial" w:hAnsi="Arial" w:cs="Arial"/>
              </w:rPr>
            </w:pPr>
            <w:r w:rsidRPr="0019317C">
              <w:rPr>
                <w:rFonts w:ascii="Arial" w:hAnsi="Arial" w:cs="Arial"/>
              </w:rPr>
              <w:t xml:space="preserve">Work with sites to implement BIM at site level through hands on working with the software whilst tutoring and mentoring others in </w:t>
            </w:r>
            <w:proofErr w:type="spellStart"/>
            <w:proofErr w:type="gramStart"/>
            <w:r w:rsidRPr="0019317C">
              <w:rPr>
                <w:rFonts w:ascii="Arial" w:hAnsi="Arial" w:cs="Arial"/>
              </w:rPr>
              <w:t>it’s</w:t>
            </w:r>
            <w:proofErr w:type="spellEnd"/>
            <w:proofErr w:type="gramEnd"/>
            <w:r w:rsidRPr="0019317C">
              <w:rPr>
                <w:rFonts w:ascii="Arial" w:hAnsi="Arial" w:cs="Arial"/>
              </w:rPr>
              <w:t xml:space="preserve"> use.</w:t>
            </w:r>
          </w:p>
          <w:p w:rsidR="0019317C" w:rsidRPr="0019317C" w:rsidRDefault="0019317C" w:rsidP="0019317C">
            <w:pPr>
              <w:rPr>
                <w:rFonts w:ascii="Arial" w:hAnsi="Arial" w:cs="Arial"/>
              </w:rPr>
            </w:pPr>
            <w:r w:rsidRPr="0019317C">
              <w:rPr>
                <w:rFonts w:ascii="Arial" w:hAnsi="Arial" w:cs="Arial"/>
              </w:rPr>
              <w:t>Assist in preparing and developing BIM manuals and BIM implementation plans</w:t>
            </w:r>
          </w:p>
          <w:p w:rsidR="0019317C" w:rsidRPr="0019317C" w:rsidRDefault="0019317C" w:rsidP="0019317C">
            <w:pPr>
              <w:rPr>
                <w:rFonts w:ascii="Arial" w:hAnsi="Arial" w:cs="Arial"/>
              </w:rPr>
            </w:pPr>
            <w:r w:rsidRPr="0019317C">
              <w:rPr>
                <w:rFonts w:ascii="Arial" w:hAnsi="Arial" w:cs="Arial"/>
              </w:rPr>
              <w:t xml:space="preserve">Prepare 3D models from 2D and digital engineering information provided by other parties </w:t>
            </w:r>
          </w:p>
          <w:p w:rsidR="0019317C" w:rsidRPr="0019317C" w:rsidRDefault="0019317C" w:rsidP="0019317C">
            <w:pPr>
              <w:rPr>
                <w:rFonts w:ascii="Arial" w:hAnsi="Arial" w:cs="Arial"/>
              </w:rPr>
            </w:pPr>
            <w:r w:rsidRPr="0019317C">
              <w:rPr>
                <w:rFonts w:ascii="Arial" w:hAnsi="Arial" w:cs="Arial"/>
              </w:rPr>
              <w:t xml:space="preserve">Collaborate with programmers to integrate programmes with 3D models to create 4D programme simulations. </w:t>
            </w:r>
          </w:p>
          <w:p w:rsidR="0019317C" w:rsidRPr="0019317C" w:rsidRDefault="0019317C" w:rsidP="0019317C">
            <w:pPr>
              <w:rPr>
                <w:rFonts w:ascii="Arial" w:hAnsi="Arial" w:cs="Arial"/>
              </w:rPr>
            </w:pPr>
            <w:r w:rsidRPr="0019317C">
              <w:rPr>
                <w:rFonts w:ascii="Arial" w:hAnsi="Arial" w:cs="Arial"/>
              </w:rPr>
              <w:t>Liaise with designers to manage model attributes to provide quantity and specification tagging of model objects.</w:t>
            </w:r>
          </w:p>
          <w:p w:rsidR="00DA32BF" w:rsidRDefault="0019317C" w:rsidP="0019317C">
            <w:pPr>
              <w:rPr>
                <w:rFonts w:ascii="Arial" w:hAnsi="Arial" w:cs="Arial"/>
              </w:rPr>
            </w:pPr>
            <w:r w:rsidRPr="0019317C">
              <w:rPr>
                <w:rFonts w:ascii="Arial" w:hAnsi="Arial" w:cs="Arial"/>
              </w:rPr>
              <w:t>The role also involves a degree of tuition, mentoring and supervision of others in implementing BIM in the business unit</w:t>
            </w:r>
          </w:p>
          <w:p w:rsidR="0019317C" w:rsidRPr="0019317C" w:rsidRDefault="0019317C" w:rsidP="0019317C">
            <w:pPr>
              <w:rPr>
                <w:rFonts w:ascii="Arial" w:hAnsi="Arial" w:cs="Arial"/>
              </w:rPr>
            </w:pPr>
            <w:r w:rsidRPr="0019317C">
              <w:rPr>
                <w:rFonts w:ascii="Arial" w:hAnsi="Arial" w:cs="Arial"/>
              </w:rPr>
              <w:t>To contribute to the department by conveying knowledge of new trends, techniques and technical innovation</w:t>
            </w:r>
          </w:p>
          <w:p w:rsidR="0019317C" w:rsidRPr="0019317C" w:rsidRDefault="0019317C" w:rsidP="0019317C">
            <w:pPr>
              <w:rPr>
                <w:rFonts w:ascii="Arial" w:hAnsi="Arial" w:cs="Arial"/>
              </w:rPr>
            </w:pPr>
            <w:r w:rsidRPr="0019317C">
              <w:rPr>
                <w:rFonts w:ascii="Arial" w:hAnsi="Arial" w:cs="Arial"/>
              </w:rPr>
              <w:t xml:space="preserve">Good communication ability </w:t>
            </w:r>
          </w:p>
          <w:p w:rsidR="0019317C" w:rsidRPr="0019317C" w:rsidRDefault="0019317C" w:rsidP="0019317C">
            <w:pPr>
              <w:rPr>
                <w:rFonts w:ascii="Arial" w:hAnsi="Arial" w:cs="Arial"/>
              </w:rPr>
            </w:pPr>
            <w:r w:rsidRPr="0019317C">
              <w:rPr>
                <w:rFonts w:ascii="Arial" w:hAnsi="Arial" w:cs="Arial"/>
              </w:rPr>
              <w:t>Good technical detailing and specification writing experience</w:t>
            </w:r>
          </w:p>
          <w:p w:rsidR="0019317C" w:rsidRPr="0019317C" w:rsidRDefault="0019317C" w:rsidP="0019317C">
            <w:pPr>
              <w:rPr>
                <w:rFonts w:ascii="Arial" w:hAnsi="Arial" w:cs="Arial"/>
              </w:rPr>
            </w:pPr>
            <w:r w:rsidRPr="0019317C">
              <w:rPr>
                <w:rFonts w:ascii="Arial" w:hAnsi="Arial" w:cs="Arial"/>
              </w:rPr>
              <w:t>Good team management skills</w:t>
            </w:r>
          </w:p>
          <w:p w:rsidR="0019317C" w:rsidRPr="0019317C" w:rsidRDefault="0019317C" w:rsidP="0019317C">
            <w:pPr>
              <w:rPr>
                <w:rFonts w:ascii="Arial" w:hAnsi="Arial" w:cs="Arial"/>
              </w:rPr>
            </w:pPr>
            <w:r w:rsidRPr="0019317C">
              <w:rPr>
                <w:rFonts w:ascii="Arial" w:hAnsi="Arial" w:cs="Arial"/>
              </w:rPr>
              <w:t>Some on site project experience</w:t>
            </w:r>
          </w:p>
          <w:p w:rsidR="0019317C" w:rsidRPr="0019317C" w:rsidRDefault="0019317C" w:rsidP="0019317C">
            <w:pPr>
              <w:rPr>
                <w:rFonts w:ascii="Arial" w:hAnsi="Arial" w:cs="Arial"/>
              </w:rPr>
            </w:pPr>
            <w:r w:rsidRPr="0019317C">
              <w:rPr>
                <w:rFonts w:ascii="Arial" w:hAnsi="Arial" w:cs="Arial"/>
              </w:rPr>
              <w:t>Passion to create and lead and be willing to take ownership of BIM models</w:t>
            </w:r>
          </w:p>
          <w:p w:rsidR="0019317C" w:rsidRPr="0019317C" w:rsidRDefault="0019317C" w:rsidP="0019317C">
            <w:pPr>
              <w:rPr>
                <w:rFonts w:ascii="Arial" w:hAnsi="Arial" w:cs="Arial"/>
              </w:rPr>
            </w:pPr>
            <w:r w:rsidRPr="0019317C">
              <w:rPr>
                <w:rFonts w:ascii="Arial" w:hAnsi="Arial" w:cs="Arial"/>
              </w:rPr>
              <w:t>Drive and enthusiasm to develop others use of BIM software.</w:t>
            </w:r>
          </w:p>
          <w:p w:rsidR="0019317C" w:rsidRPr="0019317C" w:rsidRDefault="0019317C" w:rsidP="0019317C">
            <w:pPr>
              <w:rPr>
                <w:rFonts w:ascii="Arial" w:hAnsi="Arial" w:cs="Arial"/>
              </w:rPr>
            </w:pPr>
            <w:r w:rsidRPr="0019317C">
              <w:rPr>
                <w:rFonts w:ascii="Arial" w:hAnsi="Arial" w:cs="Arial"/>
              </w:rPr>
              <w:t>Good communication and presentation skills and the ability to eloquently present to peers, client and internal teams.</w:t>
            </w:r>
          </w:p>
          <w:p w:rsidR="0019317C" w:rsidRPr="0019317C" w:rsidRDefault="0019317C" w:rsidP="0019317C">
            <w:pPr>
              <w:rPr>
                <w:rFonts w:ascii="Arial" w:hAnsi="Arial" w:cs="Arial"/>
              </w:rPr>
            </w:pPr>
            <w:r w:rsidRPr="0019317C">
              <w:rPr>
                <w:rFonts w:ascii="Arial" w:hAnsi="Arial" w:cs="Arial"/>
              </w:rPr>
              <w:t>Good people management skills</w:t>
            </w:r>
          </w:p>
          <w:p w:rsidR="0019317C" w:rsidRPr="0019317C" w:rsidRDefault="0019317C" w:rsidP="0019317C">
            <w:pPr>
              <w:rPr>
                <w:rFonts w:ascii="Arial" w:hAnsi="Arial" w:cs="Arial"/>
              </w:rPr>
            </w:pPr>
            <w:r w:rsidRPr="0019317C">
              <w:rPr>
                <w:rFonts w:ascii="Arial" w:hAnsi="Arial" w:cs="Arial"/>
              </w:rPr>
              <w:t>Good time and cost management skills - plan and achieve delivery to the desired quality to exceed client expectations</w:t>
            </w:r>
          </w:p>
          <w:p w:rsidR="0019317C" w:rsidRPr="00DE2FDE" w:rsidRDefault="0019317C" w:rsidP="0019317C">
            <w:pPr>
              <w:rPr>
                <w:rFonts w:ascii="Arial" w:hAnsi="Arial" w:cs="Arial"/>
              </w:rPr>
            </w:pPr>
            <w:r w:rsidRPr="0019317C">
              <w:rPr>
                <w:rFonts w:ascii="Arial" w:hAnsi="Arial" w:cs="Arial"/>
              </w:rPr>
              <w:t>The role is intended to provide close support to tendering and project teams distributed across the UK as they develop BIM capability and as such will require some travel and occasional overnight hotel stays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5 years Building or Civil Engineering experience</w:t>
            </w:r>
          </w:p>
          <w:p w:rsidR="00DE2FDE" w:rsidRDefault="0019317C" w:rsidP="0019317C">
            <w:pPr>
              <w:rPr>
                <w:rFonts w:ascii="Arial" w:hAnsi="Arial" w:cs="Arial"/>
              </w:rPr>
            </w:pPr>
            <w:r w:rsidRPr="0019317C">
              <w:rPr>
                <w:rFonts w:ascii="Arial" w:hAnsi="Arial" w:cs="Arial"/>
              </w:rPr>
              <w:t xml:space="preserve">Recognised qualification in </w:t>
            </w:r>
            <w:proofErr w:type="spellStart"/>
            <w:r w:rsidRPr="0019317C">
              <w:rPr>
                <w:rFonts w:ascii="Arial" w:hAnsi="Arial" w:cs="Arial"/>
              </w:rPr>
              <w:t>Autocad</w:t>
            </w:r>
            <w:proofErr w:type="spellEnd"/>
            <w:r w:rsidRPr="0019317C">
              <w:rPr>
                <w:rFonts w:ascii="Arial" w:hAnsi="Arial" w:cs="Arial"/>
              </w:rPr>
              <w:t xml:space="preserve"> or similar would be beneficial</w:t>
            </w:r>
          </w:p>
          <w:p w:rsidR="0019317C" w:rsidRDefault="0019317C" w:rsidP="0019317C">
            <w:pPr>
              <w:rPr>
                <w:rFonts w:ascii="Arial" w:hAnsi="Arial" w:cs="Arial"/>
              </w:rPr>
            </w:pPr>
            <w:r w:rsidRPr="0019317C">
              <w:rPr>
                <w:rFonts w:ascii="Arial" w:hAnsi="Arial" w:cs="Arial"/>
              </w:rPr>
              <w:t>Knowledge of and proficient in some, of Revit, 3D Studio max (</w:t>
            </w:r>
            <w:proofErr w:type="spellStart"/>
            <w:r w:rsidRPr="0019317C">
              <w:rPr>
                <w:rFonts w:ascii="Arial" w:hAnsi="Arial" w:cs="Arial"/>
              </w:rPr>
              <w:t>inc</w:t>
            </w:r>
            <w:proofErr w:type="spellEnd"/>
            <w:r w:rsidRPr="0019317C">
              <w:rPr>
                <w:rFonts w:ascii="Arial" w:hAnsi="Arial" w:cs="Arial"/>
              </w:rPr>
              <w:t xml:space="preserve"> </w:t>
            </w:r>
            <w:proofErr w:type="spellStart"/>
            <w:r w:rsidRPr="0019317C">
              <w:rPr>
                <w:rFonts w:ascii="Arial" w:hAnsi="Arial" w:cs="Arial"/>
              </w:rPr>
              <w:t>Vray</w:t>
            </w:r>
            <w:proofErr w:type="spellEnd"/>
            <w:r w:rsidRPr="0019317C">
              <w:rPr>
                <w:rFonts w:ascii="Arial" w:hAnsi="Arial" w:cs="Arial"/>
              </w:rPr>
              <w:t>). AutoCAD ADT and Sketch-up</w:t>
            </w:r>
          </w:p>
          <w:p w:rsidR="0019317C" w:rsidRDefault="0019317C" w:rsidP="0019317C">
            <w:pPr>
              <w:rPr>
                <w:rFonts w:ascii="Arial" w:hAnsi="Arial" w:cs="Arial"/>
              </w:rPr>
            </w:pPr>
            <w:r w:rsidRPr="0019317C">
              <w:rPr>
                <w:rFonts w:ascii="Arial" w:hAnsi="Arial" w:cs="Arial"/>
              </w:rPr>
              <w:t>Prefera</w:t>
            </w:r>
            <w:r>
              <w:rPr>
                <w:rFonts w:ascii="Arial" w:hAnsi="Arial" w:cs="Arial"/>
              </w:rPr>
              <w:t xml:space="preserve">bly knowledge of the </w:t>
            </w:r>
            <w:proofErr w:type="spellStart"/>
            <w:r w:rsidRPr="0019317C">
              <w:rPr>
                <w:rFonts w:ascii="Arial" w:hAnsi="Arial" w:cs="Arial"/>
              </w:rPr>
              <w:t>Synchro</w:t>
            </w:r>
            <w:proofErr w:type="spellEnd"/>
            <w:r>
              <w:rPr>
                <w:rFonts w:ascii="Arial" w:hAnsi="Arial" w:cs="Arial"/>
              </w:rPr>
              <w:t xml:space="preserve">, </w:t>
            </w:r>
            <w:proofErr w:type="spellStart"/>
            <w:r w:rsidRPr="0019317C">
              <w:rPr>
                <w:rFonts w:ascii="Arial" w:hAnsi="Arial" w:cs="Arial"/>
              </w:rPr>
              <w:t>Navisworks</w:t>
            </w:r>
            <w:proofErr w:type="spellEnd"/>
            <w:r>
              <w:rPr>
                <w:rFonts w:ascii="Arial" w:hAnsi="Arial" w:cs="Arial"/>
              </w:rPr>
              <w:t xml:space="preserve">, </w:t>
            </w:r>
            <w:proofErr w:type="spellStart"/>
            <w:r w:rsidRPr="0019317C">
              <w:rPr>
                <w:rFonts w:ascii="Arial" w:hAnsi="Arial" w:cs="Arial"/>
              </w:rPr>
              <w:t>Vico</w:t>
            </w:r>
            <w:proofErr w:type="spellEnd"/>
            <w:r w:rsidRPr="0019317C">
              <w:rPr>
                <w:rFonts w:ascii="Arial" w:hAnsi="Arial" w:cs="Arial"/>
              </w:rPr>
              <w:t xml:space="preserve"> office</w:t>
            </w:r>
            <w:r>
              <w:rPr>
                <w:rFonts w:ascii="Arial" w:hAnsi="Arial" w:cs="Arial"/>
              </w:rPr>
              <w:t xml:space="preserve"> and </w:t>
            </w:r>
            <w:r w:rsidRPr="0019317C">
              <w:rPr>
                <w:rFonts w:ascii="Arial" w:hAnsi="Arial" w:cs="Arial"/>
              </w:rPr>
              <w:t>BIM implementation and specifications</w:t>
            </w:r>
          </w:p>
          <w:p w:rsidR="0019317C" w:rsidRDefault="0019317C" w:rsidP="0019317C">
            <w:pPr>
              <w:rPr>
                <w:rFonts w:ascii="Arial" w:hAnsi="Arial" w:cs="Arial"/>
              </w:rPr>
            </w:pPr>
            <w:r w:rsidRPr="0019317C">
              <w:rPr>
                <w:rFonts w:ascii="Arial" w:hAnsi="Arial" w:cs="Arial"/>
              </w:rPr>
              <w:t>Good technical command of a range of BIM software</w:t>
            </w:r>
          </w:p>
          <w:p w:rsidR="0019317C" w:rsidRPr="00DE2FDE" w:rsidRDefault="0019317C" w:rsidP="0019317C">
            <w:pPr>
              <w:rPr>
                <w:rFonts w:ascii="Arial" w:hAnsi="Arial" w:cs="Arial"/>
              </w:rPr>
            </w:pPr>
            <w:r w:rsidRPr="0019317C">
              <w:rPr>
                <w:rFonts w:ascii="Arial" w:hAnsi="Arial" w:cs="Arial"/>
              </w:rPr>
              <w:t>Willing and open mind, able to enthusiastically embrace and apply BIM technologies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19317C" w:rsidRPr="0019317C" w:rsidRDefault="0019317C" w:rsidP="0019317C">
            <w:pPr>
              <w:rPr>
                <w:rFonts w:ascii="Arial" w:hAnsi="Arial" w:cs="Arial"/>
              </w:rPr>
            </w:pPr>
            <w:r w:rsidRPr="0019317C">
              <w:rPr>
                <w:rFonts w:ascii="Arial" w:hAnsi="Arial" w:cs="Arial"/>
              </w:rPr>
              <w:t xml:space="preserve">Good communication ability </w:t>
            </w:r>
          </w:p>
          <w:p w:rsidR="0019317C" w:rsidRPr="0019317C" w:rsidRDefault="0019317C" w:rsidP="0019317C">
            <w:pPr>
              <w:rPr>
                <w:rFonts w:ascii="Arial" w:hAnsi="Arial" w:cs="Arial"/>
              </w:rPr>
            </w:pPr>
            <w:r w:rsidRPr="0019317C">
              <w:rPr>
                <w:rFonts w:ascii="Arial" w:hAnsi="Arial" w:cs="Arial"/>
              </w:rPr>
              <w:t>Good technical detailing and specification writing experience</w:t>
            </w:r>
          </w:p>
          <w:p w:rsidR="0019317C" w:rsidRPr="0019317C" w:rsidRDefault="0019317C" w:rsidP="0019317C">
            <w:pPr>
              <w:rPr>
                <w:rFonts w:ascii="Arial" w:hAnsi="Arial" w:cs="Arial"/>
              </w:rPr>
            </w:pPr>
            <w:r w:rsidRPr="0019317C">
              <w:rPr>
                <w:rFonts w:ascii="Arial" w:hAnsi="Arial" w:cs="Arial"/>
              </w:rPr>
              <w:t>Good team management skills</w:t>
            </w:r>
          </w:p>
          <w:p w:rsidR="0019317C" w:rsidRPr="0019317C" w:rsidRDefault="0019317C" w:rsidP="0019317C">
            <w:pPr>
              <w:rPr>
                <w:rFonts w:ascii="Arial" w:hAnsi="Arial" w:cs="Arial"/>
              </w:rPr>
            </w:pPr>
            <w:r w:rsidRPr="0019317C">
              <w:rPr>
                <w:rFonts w:ascii="Arial" w:hAnsi="Arial" w:cs="Arial"/>
              </w:rPr>
              <w:t>Some on site project experience</w:t>
            </w:r>
          </w:p>
          <w:p w:rsidR="0019317C" w:rsidRPr="0019317C" w:rsidRDefault="0019317C" w:rsidP="0019317C">
            <w:pPr>
              <w:rPr>
                <w:rFonts w:ascii="Arial" w:hAnsi="Arial" w:cs="Arial"/>
              </w:rPr>
            </w:pPr>
            <w:r w:rsidRPr="0019317C">
              <w:rPr>
                <w:rFonts w:ascii="Arial" w:hAnsi="Arial" w:cs="Arial"/>
              </w:rPr>
              <w:t>Passion to create and lead and be willing to take ownership of BIM models</w:t>
            </w:r>
          </w:p>
          <w:p w:rsidR="0019317C" w:rsidRPr="0019317C" w:rsidRDefault="0019317C" w:rsidP="0019317C">
            <w:pPr>
              <w:rPr>
                <w:rFonts w:ascii="Arial" w:hAnsi="Arial" w:cs="Arial"/>
              </w:rPr>
            </w:pPr>
            <w:r w:rsidRPr="0019317C">
              <w:rPr>
                <w:rFonts w:ascii="Arial" w:hAnsi="Arial" w:cs="Arial"/>
              </w:rPr>
              <w:t>Drive and enthusiasm to develop others use of BIM software.</w:t>
            </w:r>
          </w:p>
          <w:p w:rsidR="0019317C" w:rsidRPr="0019317C" w:rsidRDefault="0019317C" w:rsidP="0019317C">
            <w:pPr>
              <w:rPr>
                <w:rFonts w:ascii="Arial" w:hAnsi="Arial" w:cs="Arial"/>
              </w:rPr>
            </w:pPr>
            <w:r w:rsidRPr="0019317C">
              <w:rPr>
                <w:rFonts w:ascii="Arial" w:hAnsi="Arial" w:cs="Arial"/>
              </w:rPr>
              <w:t>Good communication and presentation skills and the ability to eloquently present to peers, client and internal teams.</w:t>
            </w:r>
          </w:p>
          <w:p w:rsidR="0019317C" w:rsidRPr="0019317C" w:rsidRDefault="0019317C" w:rsidP="0019317C">
            <w:pPr>
              <w:rPr>
                <w:rFonts w:ascii="Arial" w:hAnsi="Arial" w:cs="Arial"/>
              </w:rPr>
            </w:pPr>
            <w:r w:rsidRPr="0019317C">
              <w:rPr>
                <w:rFonts w:ascii="Arial" w:hAnsi="Arial" w:cs="Arial"/>
              </w:rPr>
              <w:t>Good people management skills</w:t>
            </w:r>
          </w:p>
          <w:p w:rsidR="0019317C" w:rsidRPr="0019317C" w:rsidRDefault="0019317C" w:rsidP="0019317C">
            <w:pPr>
              <w:rPr>
                <w:rFonts w:ascii="Arial" w:hAnsi="Arial" w:cs="Arial"/>
              </w:rPr>
            </w:pPr>
            <w:r w:rsidRPr="0019317C">
              <w:rPr>
                <w:rFonts w:ascii="Arial" w:hAnsi="Arial" w:cs="Arial"/>
              </w:rPr>
              <w:t>Good time and cost management skills - plan and achieve delivery to the desired quality to exceed client expectations</w:t>
            </w:r>
          </w:p>
          <w:p w:rsidR="00A54550" w:rsidRDefault="0019317C" w:rsidP="0019317C">
            <w:pPr>
              <w:rPr>
                <w:rFonts w:ascii="Arial" w:hAnsi="Arial" w:cs="Arial"/>
              </w:rPr>
            </w:pPr>
            <w:r w:rsidRPr="0019317C">
              <w:rPr>
                <w:rFonts w:ascii="Arial" w:hAnsi="Arial" w:cs="Arial"/>
              </w:rPr>
              <w:t>The role is intended to provide close support to tendering and project teams distributed across the UK as they develop BIM capability and as such will require some travel and occasional overnight hotel stays</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E3" w:rsidRDefault="001D05E3">
      <w:r>
        <w:separator/>
      </w:r>
    </w:p>
  </w:endnote>
  <w:endnote w:type="continuationSeparator" w:id="0">
    <w:p w:rsidR="001D05E3" w:rsidRDefault="001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E3" w:rsidRDefault="001D05E3">
      <w:r>
        <w:separator/>
      </w:r>
    </w:p>
  </w:footnote>
  <w:footnote w:type="continuationSeparator" w:id="0">
    <w:p w:rsidR="001D05E3" w:rsidRDefault="001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noProof/>
        <w:color w:val="1E1E1E"/>
      </w:rPr>
      <w:drawing>
        <wp:anchor distT="0" distB="0" distL="114300" distR="114300" simplePos="0" relativeHeight="251657728" behindDoc="1" locked="0" layoutInCell="1" allowOverlap="1" wp14:anchorId="1312B58B" wp14:editId="4FCB4693">
          <wp:simplePos x="0" y="0"/>
          <wp:positionH relativeFrom="column">
            <wp:posOffset>4807585</wp:posOffset>
          </wp:positionH>
          <wp:positionV relativeFrom="paragraph">
            <wp:posOffset>15875</wp:posOffset>
          </wp:positionV>
          <wp:extent cx="1438275" cy="590550"/>
          <wp:effectExtent l="0" t="0" r="0" b="0"/>
          <wp:wrapTight wrapText="bothSides">
            <wp:wrapPolygon edited="0">
              <wp:start x="0" y="0"/>
              <wp:lineTo x="0" y="20903"/>
              <wp:lineTo x="21457" y="20903"/>
              <wp:lineTo x="21457" y="0"/>
              <wp:lineTo x="0" y="0"/>
            </wp:wrapPolygon>
          </wp:wrapTight>
          <wp:docPr id="10" name="Picture 10" descr="MS_Logo_Stacked_RGB 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_Logo_Stacked_RGB 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7">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9"/>
  </w:num>
  <w:num w:numId="4">
    <w:abstractNumId w:val="13"/>
  </w:num>
  <w:num w:numId="5">
    <w:abstractNumId w:val="14"/>
  </w:num>
  <w:num w:numId="6">
    <w:abstractNumId w:val="16"/>
  </w:num>
  <w:num w:numId="7">
    <w:abstractNumId w:val="15"/>
  </w:num>
  <w:num w:numId="8">
    <w:abstractNumId w:val="8"/>
  </w:num>
  <w:num w:numId="9">
    <w:abstractNumId w:val="24"/>
  </w:num>
  <w:num w:numId="10">
    <w:abstractNumId w:val="11"/>
  </w:num>
  <w:num w:numId="11">
    <w:abstractNumId w:val="7"/>
  </w:num>
  <w:num w:numId="12">
    <w:abstractNumId w:val="4"/>
  </w:num>
  <w:num w:numId="13">
    <w:abstractNumId w:val="33"/>
  </w:num>
  <w:num w:numId="14">
    <w:abstractNumId w:val="6"/>
  </w:num>
  <w:num w:numId="15">
    <w:abstractNumId w:val="1"/>
  </w:num>
  <w:num w:numId="16">
    <w:abstractNumId w:val="26"/>
  </w:num>
  <w:num w:numId="17">
    <w:abstractNumId w:val="28"/>
  </w:num>
  <w:num w:numId="18">
    <w:abstractNumId w:val="23"/>
  </w:num>
  <w:num w:numId="19">
    <w:abstractNumId w:val="22"/>
  </w:num>
  <w:num w:numId="20">
    <w:abstractNumId w:val="21"/>
  </w:num>
  <w:num w:numId="21">
    <w:abstractNumId w:val="20"/>
  </w:num>
  <w:num w:numId="22">
    <w:abstractNumId w:val="10"/>
  </w:num>
  <w:num w:numId="23">
    <w:abstractNumId w:val="30"/>
  </w:num>
  <w:num w:numId="24">
    <w:abstractNumId w:val="5"/>
  </w:num>
  <w:num w:numId="25">
    <w:abstractNumId w:val="0"/>
  </w:num>
  <w:num w:numId="26">
    <w:abstractNumId w:val="3"/>
  </w:num>
  <w:num w:numId="27">
    <w:abstractNumId w:val="19"/>
  </w:num>
  <w:num w:numId="28">
    <w:abstractNumId w:val="18"/>
  </w:num>
  <w:num w:numId="29">
    <w:abstractNumId w:val="32"/>
  </w:num>
  <w:num w:numId="30">
    <w:abstractNumId w:val="31"/>
  </w:num>
  <w:num w:numId="31">
    <w:abstractNumId w:val="25"/>
  </w:num>
  <w:num w:numId="32">
    <w:abstractNumId w:val="12"/>
  </w:num>
  <w:num w:numId="33">
    <w:abstractNumId w:val="17"/>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17C"/>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B7E"/>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B6494"/>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AC8D-AA6D-4973-AE61-1B74E9BC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Clark, Ashley (MS)</cp:lastModifiedBy>
  <cp:revision>2</cp:revision>
  <cp:lastPrinted>2014-02-21T15:39:00Z</cp:lastPrinted>
  <dcterms:created xsi:type="dcterms:W3CDTF">2015-01-23T10:49:00Z</dcterms:created>
  <dcterms:modified xsi:type="dcterms:W3CDTF">2015-01-23T10:49:00Z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