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87A8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3DB72C9F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58EFA55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7379B84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6B55E2EE" w14:textId="148F2FEF" w:rsidR="006A5805" w:rsidRPr="000D61A6" w:rsidRDefault="004E693E" w:rsidP="00FE26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CAD Technician</w:t>
            </w:r>
          </w:p>
        </w:tc>
      </w:tr>
      <w:tr w:rsidR="006A5805" w:rsidRPr="00FA201A" w14:paraId="004A580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7CA6F58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2C2771ED" w14:textId="1D85B315" w:rsidR="006A5805" w:rsidRPr="006A5805" w:rsidRDefault="004E693E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 Manager </w:t>
            </w:r>
          </w:p>
        </w:tc>
      </w:tr>
      <w:tr w:rsidR="006A5805" w:rsidRPr="00FA201A" w14:paraId="1FDDED94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F20EB73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6CF576DD" w14:textId="77777777" w:rsidR="006A5805" w:rsidRPr="00C96CBC" w:rsidRDefault="00C96CBC" w:rsidP="00FE2691">
            <w:pPr>
              <w:rPr>
                <w:color w:val="auto"/>
                <w:sz w:val="22"/>
                <w:szCs w:val="22"/>
              </w:rPr>
            </w:pPr>
            <w:r w:rsidRPr="00815764">
              <w:rPr>
                <w:color w:val="auto"/>
                <w:sz w:val="22"/>
                <w:szCs w:val="22"/>
              </w:rPr>
              <w:t>N</w:t>
            </w:r>
            <w:r w:rsidR="00222CF7" w:rsidRPr="00815764">
              <w:rPr>
                <w:color w:val="auto"/>
                <w:sz w:val="22"/>
                <w:szCs w:val="22"/>
              </w:rPr>
              <w:t>/</w:t>
            </w:r>
            <w:r w:rsidRPr="00815764">
              <w:rPr>
                <w:color w:val="auto"/>
                <w:sz w:val="22"/>
                <w:szCs w:val="22"/>
              </w:rPr>
              <w:t>A</w:t>
            </w:r>
          </w:p>
        </w:tc>
      </w:tr>
      <w:tr w:rsidR="006A5805" w:rsidRPr="00FA201A" w14:paraId="75C27E5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FF012D2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580EC3C6" w14:textId="77777777" w:rsidR="006A5805" w:rsidRPr="006A5805" w:rsidRDefault="00BB3782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497979B1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43E5151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435B">
              <w:rPr>
                <w:sz w:val="22"/>
                <w:szCs w:val="22"/>
              </w:rPr>
              <w:t>Reading</w:t>
            </w:r>
          </w:p>
        </w:tc>
      </w:tr>
    </w:tbl>
    <w:p w14:paraId="4175E1B7" w14:textId="77777777" w:rsidR="006A5805" w:rsidRPr="00333D82" w:rsidRDefault="006A5805" w:rsidP="006A5805"/>
    <w:p w14:paraId="62610B1C" w14:textId="77777777" w:rsidR="00FF2888" w:rsidRPr="007C248A" w:rsidRDefault="003C60EE" w:rsidP="00FF28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F2888" w:rsidRPr="00333D82" w14:paraId="143CB6E3" w14:textId="77777777" w:rsidTr="004C240B">
        <w:trPr>
          <w:cantSplit/>
          <w:trHeight w:val="683"/>
        </w:trPr>
        <w:tc>
          <w:tcPr>
            <w:tcW w:w="10420" w:type="dxa"/>
          </w:tcPr>
          <w:p w14:paraId="3FF42503" w14:textId="7088BEF5" w:rsidR="00FF2888" w:rsidRPr="00815764" w:rsidRDefault="00FF2888" w:rsidP="004C240B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 xml:space="preserve">Baker Hicks </w:t>
            </w:r>
            <w:r w:rsidR="0030117C">
              <w:rPr>
                <w:sz w:val="22"/>
                <w:szCs w:val="22"/>
              </w:rPr>
              <w:t xml:space="preserve">provides a managed service for </w:t>
            </w:r>
            <w:r>
              <w:rPr>
                <w:sz w:val="22"/>
                <w:szCs w:val="22"/>
              </w:rPr>
              <w:t>a major Defence Contractor</w:t>
            </w:r>
            <w:r w:rsidR="001D221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Configuration Management function. Based on the </w:t>
            </w:r>
            <w:r w:rsidR="00091D0C">
              <w:rPr>
                <w:sz w:val="22"/>
                <w:szCs w:val="22"/>
              </w:rPr>
              <w:t>client’s</w:t>
            </w:r>
            <w:r>
              <w:rPr>
                <w:sz w:val="22"/>
                <w:szCs w:val="22"/>
              </w:rPr>
              <w:t xml:space="preserve"> sites, we provide support to Document </w:t>
            </w:r>
            <w:r w:rsidR="00AA0CB6">
              <w:rPr>
                <w:sz w:val="22"/>
                <w:szCs w:val="22"/>
              </w:rPr>
              <w:t xml:space="preserve">Control, </w:t>
            </w:r>
            <w:r>
              <w:rPr>
                <w:sz w:val="22"/>
                <w:szCs w:val="22"/>
              </w:rPr>
              <w:t>CAD</w:t>
            </w:r>
            <w:r w:rsidR="00AA0C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BIM</w:t>
            </w:r>
            <w:r w:rsidR="00AA0C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Surveying </w:t>
            </w:r>
            <w:r w:rsidR="00B203B0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 xml:space="preserve">Tooling with a team of approximately </w:t>
            </w:r>
            <w:r w:rsidR="0030117C">
              <w:rPr>
                <w:sz w:val="22"/>
                <w:szCs w:val="22"/>
              </w:rPr>
              <w:t xml:space="preserve">70 </w:t>
            </w:r>
            <w:r>
              <w:rPr>
                <w:sz w:val="22"/>
                <w:szCs w:val="22"/>
              </w:rPr>
              <w:t xml:space="preserve">people. </w:t>
            </w:r>
            <w:r w:rsidR="0030117C">
              <w:rPr>
                <w:sz w:val="22"/>
                <w:szCs w:val="22"/>
              </w:rPr>
              <w:t>As part of the growth of the service</w:t>
            </w:r>
            <w:r>
              <w:rPr>
                <w:sz w:val="22"/>
                <w:szCs w:val="22"/>
              </w:rPr>
              <w:t xml:space="preserve">, we have identified the need for </w:t>
            </w:r>
            <w:r w:rsidR="00E8048D" w:rsidRPr="00AA0CB6">
              <w:rPr>
                <w:sz w:val="22"/>
                <w:szCs w:val="22"/>
              </w:rPr>
              <w:t>a</w:t>
            </w:r>
            <w:r w:rsidR="00C96CBC" w:rsidRPr="00AA0CB6">
              <w:rPr>
                <w:sz w:val="22"/>
                <w:szCs w:val="22"/>
              </w:rPr>
              <w:t xml:space="preserve"> </w:t>
            </w:r>
            <w:r w:rsidR="000079DE">
              <w:rPr>
                <w:sz w:val="22"/>
                <w:szCs w:val="22"/>
              </w:rPr>
              <w:t xml:space="preserve">CAD </w:t>
            </w:r>
            <w:r w:rsidR="00815764">
              <w:rPr>
                <w:sz w:val="22"/>
                <w:szCs w:val="22"/>
              </w:rPr>
              <w:t>Technician</w:t>
            </w:r>
            <w:r w:rsidR="001D2215">
              <w:rPr>
                <w:sz w:val="22"/>
                <w:szCs w:val="22"/>
              </w:rPr>
              <w:t xml:space="preserve"> to </w:t>
            </w:r>
            <w:r w:rsidR="00815764">
              <w:rPr>
                <w:sz w:val="22"/>
                <w:szCs w:val="22"/>
              </w:rPr>
              <w:t>p</w:t>
            </w:r>
            <w:r w:rsidR="00815764" w:rsidRPr="00815764">
              <w:rPr>
                <w:sz w:val="22"/>
                <w:szCs w:val="22"/>
              </w:rPr>
              <w:t xml:space="preserve">rovide </w:t>
            </w:r>
            <w:r w:rsidR="000079DE">
              <w:rPr>
                <w:sz w:val="22"/>
                <w:szCs w:val="22"/>
              </w:rPr>
              <w:t xml:space="preserve">drawing support to </w:t>
            </w:r>
            <w:r w:rsidR="008B3237">
              <w:rPr>
                <w:sz w:val="22"/>
                <w:szCs w:val="22"/>
              </w:rPr>
              <w:t>the business.</w:t>
            </w:r>
          </w:p>
        </w:tc>
      </w:tr>
    </w:tbl>
    <w:p w14:paraId="7840F149" w14:textId="77777777" w:rsidR="006A5805" w:rsidRPr="00333D82" w:rsidRDefault="006A5805" w:rsidP="006A5805">
      <w:pPr>
        <w:jc w:val="center"/>
        <w:rPr>
          <w:b/>
        </w:rPr>
      </w:pPr>
    </w:p>
    <w:p w14:paraId="6E758104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F0E7543" w14:textId="77777777" w:rsidTr="004E4093">
        <w:trPr>
          <w:cantSplit/>
          <w:trHeight w:val="509"/>
        </w:trPr>
        <w:tc>
          <w:tcPr>
            <w:tcW w:w="10420" w:type="dxa"/>
          </w:tcPr>
          <w:p w14:paraId="1FCA4707" w14:textId="77777777" w:rsidR="008B3237" w:rsidRPr="009201C8" w:rsidRDefault="008B3237" w:rsidP="008B3237">
            <w:pPr>
              <w:tabs>
                <w:tab w:val="clear" w:pos="566"/>
                <w:tab w:val="clear" w:pos="1132"/>
              </w:tabs>
              <w:rPr>
                <w:b/>
                <w:bCs/>
                <w:sz w:val="22"/>
                <w:szCs w:val="22"/>
              </w:rPr>
            </w:pPr>
            <w:r w:rsidRPr="009201C8">
              <w:rPr>
                <w:b/>
                <w:bCs/>
                <w:sz w:val="22"/>
                <w:szCs w:val="22"/>
              </w:rPr>
              <w:t xml:space="preserve">Key </w:t>
            </w:r>
            <w:proofErr w:type="spellStart"/>
            <w:r w:rsidRPr="009201C8">
              <w:rPr>
                <w:b/>
                <w:bCs/>
                <w:sz w:val="22"/>
                <w:szCs w:val="22"/>
              </w:rPr>
              <w:t>Accountabilities:</w:t>
            </w:r>
            <w:proofErr w:type="spellEnd"/>
          </w:p>
          <w:p w14:paraId="521EA209" w14:textId="77777777" w:rsidR="008B3237" w:rsidRPr="008B3237" w:rsidRDefault="008B3237" w:rsidP="008B3237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Ensure the SLI process is </w:t>
            </w:r>
            <w:proofErr w:type="gramStart"/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followed</w:t>
            </w:r>
            <w:proofErr w:type="gramEnd"/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and file management adhered to.</w:t>
            </w:r>
          </w:p>
          <w:p w14:paraId="6803B6A9" w14:textId="77777777" w:rsidR="008B3237" w:rsidRPr="008B3237" w:rsidRDefault="008B3237" w:rsidP="008B3237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Effective management of time to ensure project timeframes are met</w:t>
            </w: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.</w:t>
            </w:r>
          </w:p>
          <w:p w14:paraId="73722545" w14:textId="77777777" w:rsidR="008B3237" w:rsidRPr="008B3237" w:rsidRDefault="008B3237" w:rsidP="008B3237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Ensuring task completion is within budgeted constraints and agreed timeframe</w:t>
            </w: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.</w:t>
            </w:r>
          </w:p>
          <w:p w14:paraId="3203337B" w14:textId="77777777" w:rsidR="008B3237" w:rsidRPr="008B3237" w:rsidRDefault="008B3237" w:rsidP="008B3237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Ensure robust application of CAD Standards and client site procedures</w:t>
            </w:r>
          </w:p>
          <w:p w14:paraId="65AE6B6C" w14:textId="77777777" w:rsidR="008B3237" w:rsidRPr="008B3237" w:rsidRDefault="008B3237" w:rsidP="008B3237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Ensure a safe working environment and that all equipment is fit for purpose reporting any failures to operational management team.</w:t>
            </w:r>
          </w:p>
          <w:p w14:paraId="500947A5" w14:textId="4A1368F5" w:rsidR="00777E6D" w:rsidRPr="008B3237" w:rsidRDefault="008B3237" w:rsidP="008B3237">
            <w:pPr>
              <w:pStyle w:val="ListParagraph"/>
              <w:numPr>
                <w:ilvl w:val="0"/>
                <w:numId w:val="37"/>
              </w:numPr>
            </w:pPr>
            <w:r w:rsidRPr="008B3237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Promote “Right first time” and “Zero defects” behaviour within team.</w:t>
            </w:r>
          </w:p>
        </w:tc>
      </w:tr>
    </w:tbl>
    <w:p w14:paraId="38B54988" w14:textId="77777777" w:rsidR="00486282" w:rsidRDefault="00486282" w:rsidP="00486282">
      <w:pPr>
        <w:spacing w:after="120"/>
        <w:rPr>
          <w:sz w:val="28"/>
          <w:szCs w:val="28"/>
        </w:rPr>
      </w:pPr>
    </w:p>
    <w:p w14:paraId="1DD2B71B" w14:textId="77777777" w:rsidR="00486282" w:rsidRPr="007C248A" w:rsidRDefault="00486282" w:rsidP="00486282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90C13" w:rsidRPr="008C2230" w14:paraId="07EC6789" w14:textId="77777777" w:rsidTr="009201C8">
        <w:tc>
          <w:tcPr>
            <w:tcW w:w="10194" w:type="dxa"/>
            <w:shd w:val="clear" w:color="auto" w:fill="auto"/>
          </w:tcPr>
          <w:p w14:paraId="3EC0E84B" w14:textId="77777777" w:rsidR="009201C8" w:rsidRPr="009201C8" w:rsidRDefault="00B06ED4" w:rsidP="009201C8">
            <w:pPr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9201C8">
              <w:rPr>
                <w:b/>
                <w:bCs/>
                <w:sz w:val="22"/>
                <w:szCs w:val="22"/>
              </w:rPr>
              <w:t>Key Responsibilities:</w:t>
            </w:r>
          </w:p>
          <w:p w14:paraId="728B4A53" w14:textId="1A0E3D5C" w:rsidR="00B06ED4" w:rsidRPr="009201C8" w:rsidRDefault="009201C8" w:rsidP="009201C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</w:t>
            </w:r>
            <w:r w:rsidR="00B06ED4" w:rsidRPr="009201C8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Ensuring that the quality of CAD drawings </w:t>
            </w:r>
            <w:proofErr w:type="gramStart"/>
            <w:r w:rsidR="00B06ED4" w:rsidRPr="009201C8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are</w:t>
            </w:r>
            <w:proofErr w:type="gramEnd"/>
            <w:r w:rsidR="00B06ED4" w:rsidRPr="009201C8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compliant with CAD standards.</w:t>
            </w:r>
          </w:p>
          <w:p w14:paraId="7EA5B01D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Adequate exploration of appropriate and most efficient technical solutions to meet client requirements &amp; draw on support of management input.</w:t>
            </w:r>
          </w:p>
          <w:p w14:paraId="4729CFD1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Produce schematics, models, general </w:t>
            </w:r>
            <w:proofErr w:type="gramStart"/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arrangement</w:t>
            </w:r>
            <w:proofErr w:type="gramEnd"/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and detailed drawings within the built environment and in accordance with client Standards and procedures. (Architectural, Civil &amp; Structural, MEP). </w:t>
            </w:r>
          </w:p>
          <w:p w14:paraId="7BF78973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Undertake updates and modifications of drawings in accordance with client standards and procedures in support of owner / operator.</w:t>
            </w:r>
          </w:p>
          <w:p w14:paraId="494D406F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Liaise and operate effectively within the CAD team to ensure the co-delivery of our projects on time and to budget.</w:t>
            </w:r>
          </w:p>
          <w:p w14:paraId="0969DB76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Complete site surveys, ensuring redline information is recorded accurately and efficiently.</w:t>
            </w:r>
          </w:p>
          <w:p w14:paraId="74886F04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Generate drawings accurately and efficiently from survey / redline information</w:t>
            </w:r>
          </w:p>
          <w:p w14:paraId="2DB64BA7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Ensuring service level indicators are met and adhered to, with a focus on ‘right first time’ delivery.</w:t>
            </w:r>
          </w:p>
          <w:p w14:paraId="293863DF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Identify opportunities and recommendations for increasing workflow efficiencies</w:t>
            </w:r>
          </w:p>
          <w:p w14:paraId="32BD7B60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Process and check incoming drawings from contractors &amp; suppliers</w:t>
            </w: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.</w:t>
            </w:r>
          </w:p>
          <w:p w14:paraId="5A590F0F" w14:textId="77777777" w:rsidR="00B06ED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Maintaining and updating record drawings in accordance with client standards and procedures. </w:t>
            </w:r>
          </w:p>
          <w:p w14:paraId="4C5F87E0" w14:textId="147DC987" w:rsidR="00815764" w:rsidRPr="00B06ED4" w:rsidRDefault="00B06ED4" w:rsidP="00B06ED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Maintaining drawing records and ensuring accurate do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c</w:t>
            </w:r>
            <w:r w:rsidRPr="00B06ED4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ument control.</w:t>
            </w:r>
          </w:p>
        </w:tc>
      </w:tr>
    </w:tbl>
    <w:p w14:paraId="134C9E02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7D565EC8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14:paraId="757F175D" w14:textId="77777777" w:rsidR="006A5805" w:rsidRPr="00702438" w:rsidRDefault="006A5805" w:rsidP="006A5805">
      <w:pPr>
        <w:rPr>
          <w:sz w:val="22"/>
          <w:szCs w:val="22"/>
        </w:rPr>
      </w:pPr>
    </w:p>
    <w:p w14:paraId="27B03C9A" w14:textId="77777777" w:rsidR="006A5805" w:rsidRPr="00E8048D" w:rsidRDefault="006A5805" w:rsidP="006A5805">
      <w:pPr>
        <w:spacing w:after="120"/>
        <w:rPr>
          <w:bCs/>
          <w:sz w:val="28"/>
          <w:szCs w:val="28"/>
        </w:rPr>
      </w:pPr>
      <w:r w:rsidRPr="00E8048D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3C9380F2" w14:textId="77777777" w:rsidTr="00132B92">
        <w:trPr>
          <w:cantSplit/>
          <w:trHeight w:val="628"/>
        </w:trPr>
        <w:tc>
          <w:tcPr>
            <w:tcW w:w="10420" w:type="dxa"/>
          </w:tcPr>
          <w:p w14:paraId="2F11B67D" w14:textId="77777777" w:rsidR="00586B16" w:rsidRPr="00586B16" w:rsidRDefault="00586B16" w:rsidP="00586B16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86B16">
              <w:rPr>
                <w:sz w:val="22"/>
                <w:szCs w:val="22"/>
              </w:rPr>
              <w:t>Ideally educated to HNC level or above</w:t>
            </w:r>
            <w:r>
              <w:rPr>
                <w:sz w:val="22"/>
                <w:szCs w:val="22"/>
              </w:rPr>
              <w:t xml:space="preserve"> in a BIM related field</w:t>
            </w:r>
            <w:r w:rsidRPr="00586B16">
              <w:rPr>
                <w:sz w:val="22"/>
                <w:szCs w:val="22"/>
              </w:rPr>
              <w:t>.</w:t>
            </w:r>
          </w:p>
          <w:p w14:paraId="5592AB61" w14:textId="77777777" w:rsidR="00586B16" w:rsidRPr="00586B16" w:rsidRDefault="00586B16" w:rsidP="00586B16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86B16">
              <w:rPr>
                <w:sz w:val="22"/>
                <w:szCs w:val="22"/>
              </w:rPr>
              <w:t>Certification in use of Revit by Autodesk approved trainer</w:t>
            </w:r>
            <w:r>
              <w:rPr>
                <w:sz w:val="22"/>
                <w:szCs w:val="22"/>
              </w:rPr>
              <w:t xml:space="preserve"> an advantage.</w:t>
            </w:r>
          </w:p>
          <w:p w14:paraId="76C59D7F" w14:textId="77777777" w:rsidR="00586B16" w:rsidRPr="00586B16" w:rsidRDefault="00586B16" w:rsidP="00586B16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86B16">
              <w:rPr>
                <w:sz w:val="22"/>
                <w:szCs w:val="22"/>
              </w:rPr>
              <w:t>A comprehensive knowledge of 3D services co-ordination and point-cloud manipulation</w:t>
            </w:r>
          </w:p>
          <w:p w14:paraId="16381B9B" w14:textId="77777777" w:rsidR="00586B16" w:rsidRPr="00586B16" w:rsidRDefault="00586B16" w:rsidP="00586B16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86B16">
              <w:rPr>
                <w:sz w:val="22"/>
                <w:szCs w:val="22"/>
              </w:rPr>
              <w:t xml:space="preserve">Extensive knowledge of </w:t>
            </w:r>
            <w:r w:rsidR="005A44F6" w:rsidRPr="009242FA">
              <w:rPr>
                <w:color w:val="auto"/>
                <w:sz w:val="22"/>
                <w:szCs w:val="22"/>
              </w:rPr>
              <w:t>ISO 19650-1</w:t>
            </w:r>
            <w:r w:rsidR="005A44F6">
              <w:rPr>
                <w:color w:val="auto"/>
                <w:sz w:val="22"/>
                <w:szCs w:val="22"/>
              </w:rPr>
              <w:t xml:space="preserve"> &amp; </w:t>
            </w:r>
            <w:r w:rsidR="005A44F6" w:rsidRPr="009242FA">
              <w:rPr>
                <w:color w:val="auto"/>
                <w:sz w:val="22"/>
                <w:szCs w:val="22"/>
              </w:rPr>
              <w:t>ISO</w:t>
            </w:r>
            <w:r w:rsidR="005A44F6">
              <w:rPr>
                <w:color w:val="auto"/>
                <w:sz w:val="22"/>
                <w:szCs w:val="22"/>
              </w:rPr>
              <w:t xml:space="preserve"> </w:t>
            </w:r>
            <w:r w:rsidR="005A44F6" w:rsidRPr="009242FA">
              <w:rPr>
                <w:color w:val="auto"/>
                <w:sz w:val="22"/>
                <w:szCs w:val="22"/>
              </w:rPr>
              <w:t>19650-</w:t>
            </w:r>
            <w:r w:rsidR="005A44F6">
              <w:rPr>
                <w:color w:val="auto"/>
                <w:sz w:val="22"/>
                <w:szCs w:val="22"/>
              </w:rPr>
              <w:t>2</w:t>
            </w:r>
          </w:p>
          <w:p w14:paraId="0187D690" w14:textId="77777777" w:rsidR="00FD54A4" w:rsidRPr="00E8048D" w:rsidRDefault="003C60EE" w:rsidP="0001752E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Knowledge of IT including all MS Packages</w:t>
            </w:r>
          </w:p>
          <w:p w14:paraId="533F1034" w14:textId="77777777" w:rsidR="00B203B0" w:rsidRPr="00586B16" w:rsidRDefault="00FC7C4C" w:rsidP="00586B16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presentation skills and ability to manipulate data sets</w:t>
            </w:r>
          </w:p>
          <w:p w14:paraId="355D7615" w14:textId="77777777" w:rsidR="00FC7C4C" w:rsidRPr="00E8048D" w:rsidRDefault="00FC7C4C" w:rsidP="0001752E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Ability to engage with key stakeholders and collate relevant information</w:t>
            </w:r>
          </w:p>
          <w:p w14:paraId="5D87C4BD" w14:textId="77777777" w:rsidR="00D37337" w:rsidRPr="00586B16" w:rsidRDefault="00FC7C4C" w:rsidP="00586B16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Ability to interrogate data and present results to match client requirements</w:t>
            </w:r>
          </w:p>
        </w:tc>
      </w:tr>
    </w:tbl>
    <w:p w14:paraId="01C6882E" w14:textId="77777777" w:rsidR="006A5805" w:rsidRPr="00333D82" w:rsidRDefault="006A5805" w:rsidP="006A5805">
      <w:pPr>
        <w:rPr>
          <w:b/>
        </w:rPr>
      </w:pPr>
    </w:p>
    <w:p w14:paraId="3862EC08" w14:textId="77777777" w:rsidR="009A7944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A7944" w:rsidRPr="00C05917" w14:paraId="0A1F01AC" w14:textId="77777777" w:rsidTr="00C05917">
        <w:tc>
          <w:tcPr>
            <w:tcW w:w="10420" w:type="dxa"/>
            <w:shd w:val="clear" w:color="auto" w:fill="auto"/>
          </w:tcPr>
          <w:p w14:paraId="5D8EB34D" w14:textId="58B65C37" w:rsidR="003029E1" w:rsidRPr="00CD50E0" w:rsidRDefault="003029E1" w:rsidP="003029E1">
            <w:p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CD50E0">
              <w:rPr>
                <w:b/>
                <w:sz w:val="22"/>
                <w:szCs w:val="22"/>
              </w:rPr>
              <w:t xml:space="preserve">Knowledge: </w:t>
            </w:r>
          </w:p>
          <w:p w14:paraId="46817D52" w14:textId="2711974A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Undertaking configuration for the life of a project. </w:t>
            </w:r>
          </w:p>
          <w:p w14:paraId="646D252E" w14:textId="57394DA5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Demonstrate an understanding of technical standards and regulatory requirements for data management </w:t>
            </w:r>
          </w:p>
          <w:p w14:paraId="4A3833BF" w14:textId="57AD8688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Understanding the lifecycle of data </w:t>
            </w:r>
          </w:p>
          <w:p w14:paraId="6925FEA6" w14:textId="64BA7629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Understanding of construction &amp; engineering methods and processes. </w:t>
            </w:r>
          </w:p>
          <w:p w14:paraId="71A72575" w14:textId="7E00D8AB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Understanding of common data environment and Electronic Data Management Systems. </w:t>
            </w:r>
          </w:p>
          <w:p w14:paraId="3454DCB6" w14:textId="24C142E1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Awareness of project fee spend and deliver commercial objectives.</w:t>
            </w:r>
          </w:p>
          <w:p w14:paraId="36A3F87A" w14:textId="77777777" w:rsidR="003029E1" w:rsidRPr="00CD50E0" w:rsidRDefault="003029E1" w:rsidP="003029E1">
            <w:p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CD50E0">
              <w:rPr>
                <w:b/>
                <w:sz w:val="22"/>
                <w:szCs w:val="22"/>
              </w:rPr>
              <w:t xml:space="preserve">Experience: </w:t>
            </w:r>
          </w:p>
          <w:p w14:paraId="4B80294D" w14:textId="55A9237E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Working within a CAD team as a multidiscipline resource </w:t>
            </w:r>
          </w:p>
          <w:p w14:paraId="0EBD45AB" w14:textId="222E5C5B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Management and manipulation of 2D and 3D CAD information within a common data </w:t>
            </w:r>
          </w:p>
          <w:p w14:paraId="0E266AAB" w14:textId="77777777" w:rsidR="003029E1" w:rsidRPr="00C4482B" w:rsidRDefault="003029E1" w:rsidP="00C4482B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environment (CDE). </w:t>
            </w:r>
          </w:p>
          <w:p w14:paraId="72D6E8C7" w14:textId="1A0EF26A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Working on multi discipline construction &amp; engineering projects. </w:t>
            </w:r>
          </w:p>
          <w:p w14:paraId="39ACFF26" w14:textId="3AE87D4A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Awareness of the existence of building construction and process equipment design data </w:t>
            </w:r>
          </w:p>
          <w:p w14:paraId="3CC51B2A" w14:textId="77777777" w:rsidR="003029E1" w:rsidRPr="00C4482B" w:rsidRDefault="003029E1" w:rsidP="00C4482B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is an advantage</w:t>
            </w:r>
          </w:p>
          <w:p w14:paraId="70AFE33C" w14:textId="77777777" w:rsidR="003029E1" w:rsidRPr="00E01923" w:rsidRDefault="003029E1" w:rsidP="003029E1">
            <w:p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E01923">
              <w:rPr>
                <w:b/>
                <w:sz w:val="22"/>
                <w:szCs w:val="22"/>
              </w:rPr>
              <w:t xml:space="preserve">Skills: </w:t>
            </w:r>
          </w:p>
          <w:p w14:paraId="26AD71DB" w14:textId="1A25DD0C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Good technical skills including problem solving and decision making </w:t>
            </w:r>
          </w:p>
          <w:p w14:paraId="76DBEA55" w14:textId="473619E1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Good oral, written and presentational skills with a particular aptitude for report, </w:t>
            </w:r>
            <w:proofErr w:type="gramStart"/>
            <w:r w:rsidRPr="00C4482B">
              <w:rPr>
                <w:sz w:val="22"/>
                <w:szCs w:val="22"/>
              </w:rPr>
              <w:t>documentation</w:t>
            </w:r>
            <w:proofErr w:type="gramEnd"/>
            <w:r w:rsidRPr="00C4482B">
              <w:rPr>
                <w:sz w:val="22"/>
                <w:szCs w:val="22"/>
              </w:rPr>
              <w:t xml:space="preserve"> and letter writing </w:t>
            </w:r>
          </w:p>
          <w:p w14:paraId="0AECCE7B" w14:textId="387EF735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Good interpersonal and communication skills to ensure effective communication to </w:t>
            </w:r>
            <w:proofErr w:type="gramStart"/>
            <w:r w:rsidRPr="00C4482B">
              <w:rPr>
                <w:sz w:val="22"/>
                <w:szCs w:val="22"/>
              </w:rPr>
              <w:t xml:space="preserve">all </w:t>
            </w:r>
            <w:r w:rsidR="00FE72B7" w:rsidRPr="00C4482B">
              <w:rPr>
                <w:sz w:val="22"/>
                <w:szCs w:val="22"/>
              </w:rPr>
              <w:t xml:space="preserve"> </w:t>
            </w:r>
            <w:r w:rsidRPr="00C4482B">
              <w:rPr>
                <w:sz w:val="22"/>
                <w:szCs w:val="22"/>
              </w:rPr>
              <w:t>levels</w:t>
            </w:r>
            <w:proofErr w:type="gramEnd"/>
            <w:r w:rsidRPr="00C4482B">
              <w:rPr>
                <w:sz w:val="22"/>
                <w:szCs w:val="22"/>
              </w:rPr>
              <w:t xml:space="preserve"> to both internal and external personnel </w:t>
            </w:r>
          </w:p>
          <w:p w14:paraId="39BA0340" w14:textId="7CBCFB2E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Familiarity with standard office software including word processors, spreadsheets, email,</w:t>
            </w:r>
            <w:r w:rsidR="00FE72B7" w:rsidRPr="00C4482B">
              <w:rPr>
                <w:sz w:val="22"/>
                <w:szCs w:val="22"/>
              </w:rPr>
              <w:t xml:space="preserve"> </w:t>
            </w:r>
            <w:proofErr w:type="gramStart"/>
            <w:r w:rsidRPr="00C4482B">
              <w:rPr>
                <w:sz w:val="22"/>
                <w:szCs w:val="22"/>
              </w:rPr>
              <w:t>presentations</w:t>
            </w:r>
            <w:proofErr w:type="gramEnd"/>
            <w:r w:rsidRPr="00C4482B">
              <w:rPr>
                <w:sz w:val="22"/>
                <w:szCs w:val="22"/>
              </w:rPr>
              <w:t xml:space="preserve"> and databases </w:t>
            </w:r>
          </w:p>
          <w:p w14:paraId="301B7B6D" w14:textId="539DB848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Good AutoCAD operation and file management. </w:t>
            </w:r>
          </w:p>
          <w:p w14:paraId="295AE1E3" w14:textId="50AF7B0F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Working knowledge of AutoCAD, Autodesk </w:t>
            </w:r>
            <w:proofErr w:type="gramStart"/>
            <w:r w:rsidRPr="00C4482B">
              <w:rPr>
                <w:sz w:val="22"/>
                <w:szCs w:val="22"/>
              </w:rPr>
              <w:t>MEP</w:t>
            </w:r>
            <w:proofErr w:type="gramEnd"/>
            <w:r w:rsidRPr="00C4482B">
              <w:rPr>
                <w:sz w:val="22"/>
                <w:szCs w:val="22"/>
              </w:rPr>
              <w:t xml:space="preserve"> and Autodesk Architecture </w:t>
            </w:r>
          </w:p>
          <w:p w14:paraId="1E987A6A" w14:textId="258EFC5C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Understanding of Navisworks and Revit </w:t>
            </w:r>
          </w:p>
          <w:p w14:paraId="5A9CE9C8" w14:textId="44E13351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Awareness of scanned point cloud data</w:t>
            </w:r>
          </w:p>
          <w:p w14:paraId="50C17D1D" w14:textId="77777777" w:rsidR="003029E1" w:rsidRPr="00C4482B" w:rsidRDefault="003029E1" w:rsidP="003029E1">
            <w:p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r w:rsidRPr="00C4482B">
              <w:rPr>
                <w:b/>
                <w:sz w:val="22"/>
                <w:szCs w:val="22"/>
              </w:rPr>
              <w:t xml:space="preserve">Behaviours: </w:t>
            </w:r>
          </w:p>
          <w:p w14:paraId="29E9AB1C" w14:textId="6BF33AAD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Good interpersonal, communication and organisational skills</w:t>
            </w:r>
          </w:p>
          <w:p w14:paraId="78584849" w14:textId="6BE7B4B1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Liaise with other team members in a multi-disciplinary environment to achieve appropriate solutions to the client brief.</w:t>
            </w:r>
          </w:p>
          <w:p w14:paraId="6DDA0F0E" w14:textId="42257A50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Promote “Right first time” and “Zero defects” when undertaking tasks </w:t>
            </w:r>
          </w:p>
          <w:p w14:paraId="17E3EF0D" w14:textId="62B075C3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>Maintain a good knowledge of current AutoCAD software, CAD standards and procedures</w:t>
            </w:r>
          </w:p>
          <w:p w14:paraId="78C7706D" w14:textId="718C5695" w:rsidR="003029E1" w:rsidRPr="003029E1" w:rsidRDefault="003029E1" w:rsidP="003029E1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  <w:r w:rsidRPr="00222A57">
              <w:rPr>
                <w:b/>
                <w:sz w:val="22"/>
                <w:szCs w:val="22"/>
              </w:rPr>
              <w:t>Special R</w:t>
            </w:r>
            <w:r w:rsidR="00222A57">
              <w:rPr>
                <w:b/>
                <w:sz w:val="22"/>
                <w:szCs w:val="22"/>
              </w:rPr>
              <w:t>e</w:t>
            </w:r>
            <w:r w:rsidRPr="00222A57">
              <w:rPr>
                <w:b/>
                <w:sz w:val="22"/>
                <w:szCs w:val="22"/>
              </w:rPr>
              <w:t>quirements</w:t>
            </w:r>
            <w:r w:rsidRPr="003029E1">
              <w:rPr>
                <w:bCs/>
                <w:sz w:val="22"/>
                <w:szCs w:val="22"/>
              </w:rPr>
              <w:t xml:space="preserve">: </w:t>
            </w:r>
          </w:p>
          <w:p w14:paraId="1630FC49" w14:textId="4EFCEDD8" w:rsidR="003029E1" w:rsidRPr="00C4482B" w:rsidRDefault="003029E1" w:rsidP="00C4482B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Security Clearance: SC Minimum with the ability to progress to DV(A) level </w:t>
            </w:r>
          </w:p>
          <w:p w14:paraId="64C46489" w14:textId="77777777" w:rsidR="00C4482B" w:rsidRDefault="003029E1" w:rsidP="003029E1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482B">
              <w:rPr>
                <w:sz w:val="22"/>
                <w:szCs w:val="22"/>
              </w:rPr>
              <w:t xml:space="preserve">To be fit and able to work on a nuclear licensed site </w:t>
            </w:r>
          </w:p>
          <w:p w14:paraId="37426B66" w14:textId="2FE28A51" w:rsidR="0069752A" w:rsidRPr="005D01C2" w:rsidRDefault="003029E1" w:rsidP="00222A57">
            <w:pPr>
              <w:numPr>
                <w:ilvl w:val="0"/>
                <w:numId w:val="20"/>
              </w:num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  <w:r w:rsidRPr="00222A57">
              <w:rPr>
                <w:bCs/>
                <w:sz w:val="22"/>
                <w:szCs w:val="22"/>
              </w:rPr>
              <w:t>Full UK driving license with own transport</w:t>
            </w:r>
          </w:p>
        </w:tc>
      </w:tr>
    </w:tbl>
    <w:p w14:paraId="628FE040" w14:textId="77777777" w:rsidR="004B745B" w:rsidRPr="00D90C82" w:rsidRDefault="004B745B" w:rsidP="00222A57">
      <w:pPr>
        <w:spacing w:after="120"/>
        <w:rPr>
          <w:bCs/>
          <w:sz w:val="28"/>
          <w:szCs w:val="28"/>
        </w:rPr>
      </w:pPr>
    </w:p>
    <w:sectPr w:rsidR="004B745B" w:rsidRPr="00D90C82" w:rsidSect="009A7944">
      <w:headerReference w:type="default" r:id="rId11"/>
      <w:footerReference w:type="default" r:id="rId12"/>
      <w:type w:val="continuous"/>
      <w:pgSz w:w="11906" w:h="16838"/>
      <w:pgMar w:top="426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C5E8" w14:textId="77777777" w:rsidR="00D17525" w:rsidRDefault="00D17525">
      <w:r>
        <w:separator/>
      </w:r>
    </w:p>
  </w:endnote>
  <w:endnote w:type="continuationSeparator" w:id="0">
    <w:p w14:paraId="1F9969DD" w14:textId="77777777" w:rsidR="00D17525" w:rsidRDefault="00D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9B02" w14:textId="77777777" w:rsidR="001D2215" w:rsidRDefault="001D2215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54766CDF" w14:textId="77777777" w:rsidR="001D2215" w:rsidRDefault="001D2215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E44E" w14:textId="77777777" w:rsidR="00D17525" w:rsidRDefault="00D17525">
      <w:r>
        <w:separator/>
      </w:r>
    </w:p>
  </w:footnote>
  <w:footnote w:type="continuationSeparator" w:id="0">
    <w:p w14:paraId="0E8505EA" w14:textId="77777777" w:rsidR="00D17525" w:rsidRDefault="00D1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2B" w14:textId="411BAD7B" w:rsidR="001D2215" w:rsidRPr="004F1472" w:rsidRDefault="009C6994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inline distT="0" distB="0" distL="0" distR="0" wp14:anchorId="7894F718" wp14:editId="63F82120">
          <wp:extent cx="17081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215" w:rsidRPr="004F1472">
      <w:rPr>
        <w:sz w:val="18"/>
        <w:szCs w:val="18"/>
      </w:rPr>
      <w:t xml:space="preserve"> </w:t>
    </w:r>
  </w:p>
  <w:p w14:paraId="50CFA47E" w14:textId="77777777" w:rsidR="001D2215" w:rsidRDefault="001D22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EF4"/>
    <w:multiLevelType w:val="hybridMultilevel"/>
    <w:tmpl w:val="BDDE5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E84"/>
    <w:multiLevelType w:val="hybridMultilevel"/>
    <w:tmpl w:val="EB1292E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477EF"/>
    <w:multiLevelType w:val="hybridMultilevel"/>
    <w:tmpl w:val="D4EE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2C6"/>
    <w:multiLevelType w:val="hybridMultilevel"/>
    <w:tmpl w:val="7B4CA2B0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6D420EB2"/>
    <w:lvl w:ilvl="0" w:tplc="1150A82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730B"/>
    <w:multiLevelType w:val="hybridMultilevel"/>
    <w:tmpl w:val="72629CBC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D3524"/>
    <w:multiLevelType w:val="hybridMultilevel"/>
    <w:tmpl w:val="97E483E4"/>
    <w:lvl w:ilvl="0" w:tplc="8E5E4B5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2" w15:restartNumberingAfterBreak="0">
    <w:nsid w:val="1CE65C00"/>
    <w:multiLevelType w:val="multilevel"/>
    <w:tmpl w:val="747AEAE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3" w15:restartNumberingAfterBreak="0">
    <w:nsid w:val="21027D2E"/>
    <w:multiLevelType w:val="hybridMultilevel"/>
    <w:tmpl w:val="B6B6D566"/>
    <w:lvl w:ilvl="0" w:tplc="69A0B4C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D51FC"/>
    <w:multiLevelType w:val="hybridMultilevel"/>
    <w:tmpl w:val="D0B6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0671"/>
    <w:multiLevelType w:val="hybridMultilevel"/>
    <w:tmpl w:val="AE1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B2A6F"/>
    <w:multiLevelType w:val="hybridMultilevel"/>
    <w:tmpl w:val="CE32F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86BD1"/>
    <w:multiLevelType w:val="hybridMultilevel"/>
    <w:tmpl w:val="EB965732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F1208"/>
    <w:multiLevelType w:val="hybridMultilevel"/>
    <w:tmpl w:val="271A7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275D"/>
    <w:multiLevelType w:val="hybridMultilevel"/>
    <w:tmpl w:val="A596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C3E55"/>
    <w:multiLevelType w:val="hybridMultilevel"/>
    <w:tmpl w:val="141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2814"/>
    <w:multiLevelType w:val="hybridMultilevel"/>
    <w:tmpl w:val="8420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64DCF"/>
    <w:multiLevelType w:val="hybridMultilevel"/>
    <w:tmpl w:val="C51A156C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1F18"/>
    <w:multiLevelType w:val="hybridMultilevel"/>
    <w:tmpl w:val="54248060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3" w15:restartNumberingAfterBreak="0">
    <w:nsid w:val="4D0F6BE7"/>
    <w:multiLevelType w:val="hybridMultilevel"/>
    <w:tmpl w:val="89A26C52"/>
    <w:lvl w:ilvl="0" w:tplc="9B602D36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4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4535A"/>
    <w:multiLevelType w:val="hybridMultilevel"/>
    <w:tmpl w:val="79C285E0"/>
    <w:lvl w:ilvl="0" w:tplc="B62E74F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74158"/>
    <w:multiLevelType w:val="hybridMultilevel"/>
    <w:tmpl w:val="21C4D674"/>
    <w:name w:val="Callout Template22222222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4" w15:restartNumberingAfterBreak="0">
    <w:nsid w:val="7C9C3C62"/>
    <w:multiLevelType w:val="hybridMultilevel"/>
    <w:tmpl w:val="C9369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423778">
    <w:abstractNumId w:val="38"/>
  </w:num>
  <w:num w:numId="2" w16cid:durableId="1979988726">
    <w:abstractNumId w:val="3"/>
  </w:num>
  <w:num w:numId="3" w16cid:durableId="811098653">
    <w:abstractNumId w:val="22"/>
  </w:num>
  <w:num w:numId="4" w16cid:durableId="1572303535">
    <w:abstractNumId w:val="40"/>
  </w:num>
  <w:num w:numId="5" w16cid:durableId="1776169943">
    <w:abstractNumId w:val="42"/>
  </w:num>
  <w:num w:numId="6" w16cid:durableId="258106709">
    <w:abstractNumId w:val="35"/>
  </w:num>
  <w:num w:numId="7" w16cid:durableId="1842701529">
    <w:abstractNumId w:val="39"/>
  </w:num>
  <w:num w:numId="8" w16cid:durableId="831796922">
    <w:abstractNumId w:val="27"/>
  </w:num>
  <w:num w:numId="9" w16cid:durableId="808282906">
    <w:abstractNumId w:val="26"/>
  </w:num>
  <w:num w:numId="10" w16cid:durableId="849754541">
    <w:abstractNumId w:val="19"/>
  </w:num>
  <w:num w:numId="11" w16cid:durableId="1298796432">
    <w:abstractNumId w:val="7"/>
  </w:num>
  <w:num w:numId="12" w16cid:durableId="1910529263">
    <w:abstractNumId w:val="28"/>
  </w:num>
  <w:num w:numId="13" w16cid:durableId="962073794">
    <w:abstractNumId w:val="36"/>
  </w:num>
  <w:num w:numId="14" w16cid:durableId="1118254614">
    <w:abstractNumId w:val="1"/>
  </w:num>
  <w:num w:numId="15" w16cid:durableId="261498774">
    <w:abstractNumId w:val="41"/>
  </w:num>
  <w:num w:numId="16" w16cid:durableId="1129468819">
    <w:abstractNumId w:val="34"/>
  </w:num>
  <w:num w:numId="17" w16cid:durableId="512762162">
    <w:abstractNumId w:val="5"/>
  </w:num>
  <w:num w:numId="18" w16cid:durableId="1979990390">
    <w:abstractNumId w:val="10"/>
  </w:num>
  <w:num w:numId="19" w16cid:durableId="906917103">
    <w:abstractNumId w:val="15"/>
  </w:num>
  <w:num w:numId="20" w16cid:durableId="1601064730">
    <w:abstractNumId w:val="6"/>
  </w:num>
  <w:num w:numId="21" w16cid:durableId="2004046818">
    <w:abstractNumId w:val="16"/>
  </w:num>
  <w:num w:numId="22" w16cid:durableId="1608465569">
    <w:abstractNumId w:val="8"/>
  </w:num>
  <w:num w:numId="23" w16cid:durableId="1751999107">
    <w:abstractNumId w:val="13"/>
  </w:num>
  <w:num w:numId="24" w16cid:durableId="358511682">
    <w:abstractNumId w:val="2"/>
  </w:num>
  <w:num w:numId="25" w16cid:durableId="1916434788">
    <w:abstractNumId w:val="30"/>
  </w:num>
  <w:num w:numId="26" w16cid:durableId="367340423">
    <w:abstractNumId w:val="32"/>
  </w:num>
  <w:num w:numId="27" w16cid:durableId="148206590">
    <w:abstractNumId w:val="43"/>
  </w:num>
  <w:num w:numId="28" w16cid:durableId="1878080320">
    <w:abstractNumId w:val="24"/>
  </w:num>
  <w:num w:numId="29" w16cid:durableId="1745910426">
    <w:abstractNumId w:val="37"/>
  </w:num>
  <w:num w:numId="30" w16cid:durableId="845940055">
    <w:abstractNumId w:val="44"/>
  </w:num>
  <w:num w:numId="31" w16cid:durableId="1609312673">
    <w:abstractNumId w:val="17"/>
  </w:num>
  <w:num w:numId="32" w16cid:durableId="1732533874">
    <w:abstractNumId w:val="12"/>
  </w:num>
  <w:num w:numId="33" w16cid:durableId="1183471788">
    <w:abstractNumId w:val="20"/>
  </w:num>
  <w:num w:numId="34" w16cid:durableId="1442342062">
    <w:abstractNumId w:val="11"/>
  </w:num>
  <w:num w:numId="35" w16cid:durableId="608779361">
    <w:abstractNumId w:val="18"/>
  </w:num>
  <w:num w:numId="36" w16cid:durableId="1669406050">
    <w:abstractNumId w:val="21"/>
  </w:num>
  <w:num w:numId="37" w16cid:durableId="733044478">
    <w:abstractNumId w:val="4"/>
  </w:num>
  <w:num w:numId="38" w16cid:durableId="1384676090">
    <w:abstractNumId w:val="14"/>
  </w:num>
  <w:num w:numId="39" w16cid:durableId="997613355">
    <w:abstractNumId w:val="25"/>
  </w:num>
  <w:num w:numId="40" w16cid:durableId="1336224195">
    <w:abstractNumId w:val="29"/>
  </w:num>
  <w:num w:numId="41" w16cid:durableId="126319722">
    <w:abstractNumId w:val="31"/>
  </w:num>
  <w:num w:numId="42" w16cid:durableId="243688552">
    <w:abstractNumId w:val="23"/>
  </w:num>
  <w:num w:numId="43" w16cid:durableId="1646155952">
    <w:abstractNumId w:val="9"/>
  </w:num>
  <w:num w:numId="44" w16cid:durableId="198855297">
    <w:abstractNumId w:val="0"/>
  </w:num>
  <w:num w:numId="45" w16cid:durableId="15591225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79DE"/>
    <w:rsid w:val="000142E1"/>
    <w:rsid w:val="0001492B"/>
    <w:rsid w:val="0001752E"/>
    <w:rsid w:val="00023E3E"/>
    <w:rsid w:val="00030C05"/>
    <w:rsid w:val="000334DC"/>
    <w:rsid w:val="00034F3A"/>
    <w:rsid w:val="00036F3E"/>
    <w:rsid w:val="000376CB"/>
    <w:rsid w:val="000471E7"/>
    <w:rsid w:val="00050678"/>
    <w:rsid w:val="00053E72"/>
    <w:rsid w:val="000600AF"/>
    <w:rsid w:val="00061AE1"/>
    <w:rsid w:val="0007244A"/>
    <w:rsid w:val="00081F29"/>
    <w:rsid w:val="00082783"/>
    <w:rsid w:val="00086789"/>
    <w:rsid w:val="00090DAC"/>
    <w:rsid w:val="00091D0C"/>
    <w:rsid w:val="00092720"/>
    <w:rsid w:val="00092A7D"/>
    <w:rsid w:val="00093896"/>
    <w:rsid w:val="000B2511"/>
    <w:rsid w:val="000C34BA"/>
    <w:rsid w:val="000C44E8"/>
    <w:rsid w:val="000C5E0C"/>
    <w:rsid w:val="000D0B5D"/>
    <w:rsid w:val="000D370A"/>
    <w:rsid w:val="000D5104"/>
    <w:rsid w:val="000D61A6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3B73"/>
    <w:rsid w:val="00130E6C"/>
    <w:rsid w:val="0013149C"/>
    <w:rsid w:val="00132B92"/>
    <w:rsid w:val="0018136E"/>
    <w:rsid w:val="001908A5"/>
    <w:rsid w:val="001A198F"/>
    <w:rsid w:val="001A2210"/>
    <w:rsid w:val="001A2F8F"/>
    <w:rsid w:val="001A4F08"/>
    <w:rsid w:val="001A5700"/>
    <w:rsid w:val="001A6E4D"/>
    <w:rsid w:val="001B59EB"/>
    <w:rsid w:val="001C078C"/>
    <w:rsid w:val="001C6030"/>
    <w:rsid w:val="001D0A29"/>
    <w:rsid w:val="001D2215"/>
    <w:rsid w:val="001D49D9"/>
    <w:rsid w:val="001D6A97"/>
    <w:rsid w:val="001E00E9"/>
    <w:rsid w:val="001E35B9"/>
    <w:rsid w:val="001F7AB2"/>
    <w:rsid w:val="002007D6"/>
    <w:rsid w:val="0020126F"/>
    <w:rsid w:val="00203BD5"/>
    <w:rsid w:val="0020442C"/>
    <w:rsid w:val="00207CA6"/>
    <w:rsid w:val="00211084"/>
    <w:rsid w:val="00211345"/>
    <w:rsid w:val="002114D4"/>
    <w:rsid w:val="00214F0A"/>
    <w:rsid w:val="002203F6"/>
    <w:rsid w:val="00222A57"/>
    <w:rsid w:val="00222CF7"/>
    <w:rsid w:val="00234CA2"/>
    <w:rsid w:val="002421BE"/>
    <w:rsid w:val="00242E0A"/>
    <w:rsid w:val="0024349A"/>
    <w:rsid w:val="00251957"/>
    <w:rsid w:val="00262948"/>
    <w:rsid w:val="0026372B"/>
    <w:rsid w:val="00273ACE"/>
    <w:rsid w:val="002744E0"/>
    <w:rsid w:val="0027573D"/>
    <w:rsid w:val="0028028E"/>
    <w:rsid w:val="0028134F"/>
    <w:rsid w:val="00290CCE"/>
    <w:rsid w:val="002971AC"/>
    <w:rsid w:val="002A2BE3"/>
    <w:rsid w:val="002A7629"/>
    <w:rsid w:val="002B4F8B"/>
    <w:rsid w:val="002C2DB6"/>
    <w:rsid w:val="002C566D"/>
    <w:rsid w:val="002C60E8"/>
    <w:rsid w:val="002D28E8"/>
    <w:rsid w:val="002D417A"/>
    <w:rsid w:val="002E2AB3"/>
    <w:rsid w:val="002E6317"/>
    <w:rsid w:val="002F0F86"/>
    <w:rsid w:val="0030117C"/>
    <w:rsid w:val="0030198D"/>
    <w:rsid w:val="00301AA7"/>
    <w:rsid w:val="00301D48"/>
    <w:rsid w:val="003029E1"/>
    <w:rsid w:val="00303500"/>
    <w:rsid w:val="00305DC1"/>
    <w:rsid w:val="003146E8"/>
    <w:rsid w:val="003232A2"/>
    <w:rsid w:val="00330C13"/>
    <w:rsid w:val="003317D0"/>
    <w:rsid w:val="00333CD9"/>
    <w:rsid w:val="003445DF"/>
    <w:rsid w:val="00352D70"/>
    <w:rsid w:val="00354418"/>
    <w:rsid w:val="003544C9"/>
    <w:rsid w:val="0035576F"/>
    <w:rsid w:val="003578C2"/>
    <w:rsid w:val="00363445"/>
    <w:rsid w:val="00372951"/>
    <w:rsid w:val="0037442F"/>
    <w:rsid w:val="00374680"/>
    <w:rsid w:val="00381F05"/>
    <w:rsid w:val="00395D4D"/>
    <w:rsid w:val="003A3A39"/>
    <w:rsid w:val="003B2ED3"/>
    <w:rsid w:val="003C0096"/>
    <w:rsid w:val="003C5F67"/>
    <w:rsid w:val="003C60EE"/>
    <w:rsid w:val="003D531A"/>
    <w:rsid w:val="003E0256"/>
    <w:rsid w:val="003E25CF"/>
    <w:rsid w:val="003E34EC"/>
    <w:rsid w:val="003E47D9"/>
    <w:rsid w:val="003E5FDC"/>
    <w:rsid w:val="003E70AD"/>
    <w:rsid w:val="003F726C"/>
    <w:rsid w:val="003F7C29"/>
    <w:rsid w:val="0040369B"/>
    <w:rsid w:val="0041353D"/>
    <w:rsid w:val="0043226E"/>
    <w:rsid w:val="00432900"/>
    <w:rsid w:val="0043582C"/>
    <w:rsid w:val="00466361"/>
    <w:rsid w:val="004824CF"/>
    <w:rsid w:val="00486282"/>
    <w:rsid w:val="00490140"/>
    <w:rsid w:val="004A46EB"/>
    <w:rsid w:val="004B745B"/>
    <w:rsid w:val="004C240B"/>
    <w:rsid w:val="004D4668"/>
    <w:rsid w:val="004D6080"/>
    <w:rsid w:val="004E1BF9"/>
    <w:rsid w:val="004E3B16"/>
    <w:rsid w:val="004E4093"/>
    <w:rsid w:val="004E693E"/>
    <w:rsid w:val="004F01A9"/>
    <w:rsid w:val="004F1472"/>
    <w:rsid w:val="004F4700"/>
    <w:rsid w:val="004F4796"/>
    <w:rsid w:val="004F673B"/>
    <w:rsid w:val="00514A5D"/>
    <w:rsid w:val="00521A5E"/>
    <w:rsid w:val="00523E18"/>
    <w:rsid w:val="005243E7"/>
    <w:rsid w:val="00524DEE"/>
    <w:rsid w:val="005259FC"/>
    <w:rsid w:val="00525BC6"/>
    <w:rsid w:val="00526CB6"/>
    <w:rsid w:val="0053232E"/>
    <w:rsid w:val="005348DB"/>
    <w:rsid w:val="00534A7D"/>
    <w:rsid w:val="005504C1"/>
    <w:rsid w:val="0055091C"/>
    <w:rsid w:val="005611C6"/>
    <w:rsid w:val="00564B4D"/>
    <w:rsid w:val="0057059F"/>
    <w:rsid w:val="0057721D"/>
    <w:rsid w:val="0058552A"/>
    <w:rsid w:val="00586B16"/>
    <w:rsid w:val="0059140F"/>
    <w:rsid w:val="005A44F6"/>
    <w:rsid w:val="005C0A7B"/>
    <w:rsid w:val="005C1E86"/>
    <w:rsid w:val="005C2850"/>
    <w:rsid w:val="005C35E7"/>
    <w:rsid w:val="005C591D"/>
    <w:rsid w:val="005D01C2"/>
    <w:rsid w:val="005D133D"/>
    <w:rsid w:val="005D2EE6"/>
    <w:rsid w:val="005D5900"/>
    <w:rsid w:val="005E096C"/>
    <w:rsid w:val="005E1FBA"/>
    <w:rsid w:val="005E453A"/>
    <w:rsid w:val="005E7BBF"/>
    <w:rsid w:val="00620129"/>
    <w:rsid w:val="00632306"/>
    <w:rsid w:val="00641F09"/>
    <w:rsid w:val="00645207"/>
    <w:rsid w:val="0066095D"/>
    <w:rsid w:val="00663BF5"/>
    <w:rsid w:val="0066475B"/>
    <w:rsid w:val="006761B3"/>
    <w:rsid w:val="00681F95"/>
    <w:rsid w:val="00693552"/>
    <w:rsid w:val="006936BA"/>
    <w:rsid w:val="0069752A"/>
    <w:rsid w:val="006A1948"/>
    <w:rsid w:val="006A5805"/>
    <w:rsid w:val="006A62F6"/>
    <w:rsid w:val="006D32C4"/>
    <w:rsid w:val="006D3380"/>
    <w:rsid w:val="006D48AC"/>
    <w:rsid w:val="006D56DC"/>
    <w:rsid w:val="006E7AB8"/>
    <w:rsid w:val="00701D5B"/>
    <w:rsid w:val="00704ED7"/>
    <w:rsid w:val="007058AF"/>
    <w:rsid w:val="0070761C"/>
    <w:rsid w:val="0071043C"/>
    <w:rsid w:val="0071549B"/>
    <w:rsid w:val="007227F8"/>
    <w:rsid w:val="00735AC5"/>
    <w:rsid w:val="007510D8"/>
    <w:rsid w:val="007544AB"/>
    <w:rsid w:val="007678D1"/>
    <w:rsid w:val="00774F68"/>
    <w:rsid w:val="00777E6D"/>
    <w:rsid w:val="0078540F"/>
    <w:rsid w:val="0078546D"/>
    <w:rsid w:val="00796CED"/>
    <w:rsid w:val="007A440F"/>
    <w:rsid w:val="007A49F3"/>
    <w:rsid w:val="007A5C80"/>
    <w:rsid w:val="007A72F0"/>
    <w:rsid w:val="007B3BDA"/>
    <w:rsid w:val="007B44CB"/>
    <w:rsid w:val="007B5271"/>
    <w:rsid w:val="007B7941"/>
    <w:rsid w:val="007C51B7"/>
    <w:rsid w:val="007D265F"/>
    <w:rsid w:val="007D3034"/>
    <w:rsid w:val="007D6413"/>
    <w:rsid w:val="007D6D49"/>
    <w:rsid w:val="007F4C78"/>
    <w:rsid w:val="007F7885"/>
    <w:rsid w:val="00813843"/>
    <w:rsid w:val="00815764"/>
    <w:rsid w:val="00824A6D"/>
    <w:rsid w:val="0083357D"/>
    <w:rsid w:val="00847BB7"/>
    <w:rsid w:val="008540E0"/>
    <w:rsid w:val="00855F17"/>
    <w:rsid w:val="008617EB"/>
    <w:rsid w:val="00861AD1"/>
    <w:rsid w:val="008637CD"/>
    <w:rsid w:val="00876B30"/>
    <w:rsid w:val="008832AD"/>
    <w:rsid w:val="008B3237"/>
    <w:rsid w:val="008B3922"/>
    <w:rsid w:val="008B3D20"/>
    <w:rsid w:val="008B4212"/>
    <w:rsid w:val="008C2230"/>
    <w:rsid w:val="008E0565"/>
    <w:rsid w:val="008E5051"/>
    <w:rsid w:val="00900980"/>
    <w:rsid w:val="0090779A"/>
    <w:rsid w:val="00915993"/>
    <w:rsid w:val="009201C8"/>
    <w:rsid w:val="00921FC2"/>
    <w:rsid w:val="009242FA"/>
    <w:rsid w:val="00924B5C"/>
    <w:rsid w:val="00930C9D"/>
    <w:rsid w:val="0093466D"/>
    <w:rsid w:val="00955367"/>
    <w:rsid w:val="00956CFA"/>
    <w:rsid w:val="00957785"/>
    <w:rsid w:val="00960681"/>
    <w:rsid w:val="00962947"/>
    <w:rsid w:val="009633C4"/>
    <w:rsid w:val="009646A6"/>
    <w:rsid w:val="00977D8D"/>
    <w:rsid w:val="00980AF9"/>
    <w:rsid w:val="00990F55"/>
    <w:rsid w:val="009A58A7"/>
    <w:rsid w:val="009A7944"/>
    <w:rsid w:val="009B00F0"/>
    <w:rsid w:val="009B4F69"/>
    <w:rsid w:val="009B6DCA"/>
    <w:rsid w:val="009C0E46"/>
    <w:rsid w:val="009C2DEE"/>
    <w:rsid w:val="009C34E3"/>
    <w:rsid w:val="009C6994"/>
    <w:rsid w:val="009D25EC"/>
    <w:rsid w:val="009D31D0"/>
    <w:rsid w:val="009D37C8"/>
    <w:rsid w:val="009D5CD5"/>
    <w:rsid w:val="009D748E"/>
    <w:rsid w:val="009F010F"/>
    <w:rsid w:val="009F3276"/>
    <w:rsid w:val="009F3DA0"/>
    <w:rsid w:val="009F5892"/>
    <w:rsid w:val="00A0025D"/>
    <w:rsid w:val="00A0167F"/>
    <w:rsid w:val="00A047D7"/>
    <w:rsid w:val="00A07C44"/>
    <w:rsid w:val="00A10B10"/>
    <w:rsid w:val="00A16FCA"/>
    <w:rsid w:val="00A40890"/>
    <w:rsid w:val="00A43584"/>
    <w:rsid w:val="00A514FF"/>
    <w:rsid w:val="00A55C92"/>
    <w:rsid w:val="00A672B7"/>
    <w:rsid w:val="00A67E9D"/>
    <w:rsid w:val="00A72ABC"/>
    <w:rsid w:val="00A851E0"/>
    <w:rsid w:val="00A96D2E"/>
    <w:rsid w:val="00AA0CB6"/>
    <w:rsid w:val="00AA1842"/>
    <w:rsid w:val="00AB2C12"/>
    <w:rsid w:val="00AB76D3"/>
    <w:rsid w:val="00AC5743"/>
    <w:rsid w:val="00AC5943"/>
    <w:rsid w:val="00AD7B76"/>
    <w:rsid w:val="00AE5CC8"/>
    <w:rsid w:val="00AE6395"/>
    <w:rsid w:val="00AF5147"/>
    <w:rsid w:val="00AF6E8C"/>
    <w:rsid w:val="00B06ED4"/>
    <w:rsid w:val="00B12F50"/>
    <w:rsid w:val="00B20174"/>
    <w:rsid w:val="00B203B0"/>
    <w:rsid w:val="00B32930"/>
    <w:rsid w:val="00B32951"/>
    <w:rsid w:val="00B35D5A"/>
    <w:rsid w:val="00B50369"/>
    <w:rsid w:val="00B51E9B"/>
    <w:rsid w:val="00B53E00"/>
    <w:rsid w:val="00B55C4A"/>
    <w:rsid w:val="00B566D7"/>
    <w:rsid w:val="00B631A7"/>
    <w:rsid w:val="00B64808"/>
    <w:rsid w:val="00B7643E"/>
    <w:rsid w:val="00B80AE8"/>
    <w:rsid w:val="00B83BCF"/>
    <w:rsid w:val="00B869C7"/>
    <w:rsid w:val="00BA6C65"/>
    <w:rsid w:val="00BB0389"/>
    <w:rsid w:val="00BB1D7C"/>
    <w:rsid w:val="00BB1EEF"/>
    <w:rsid w:val="00BB3782"/>
    <w:rsid w:val="00BC7A39"/>
    <w:rsid w:val="00BD1CBF"/>
    <w:rsid w:val="00BD6489"/>
    <w:rsid w:val="00BE16C6"/>
    <w:rsid w:val="00BE5207"/>
    <w:rsid w:val="00BF2AC4"/>
    <w:rsid w:val="00BF6F91"/>
    <w:rsid w:val="00BF7D0D"/>
    <w:rsid w:val="00C05917"/>
    <w:rsid w:val="00C05C0C"/>
    <w:rsid w:val="00C162B6"/>
    <w:rsid w:val="00C212A5"/>
    <w:rsid w:val="00C212AE"/>
    <w:rsid w:val="00C32393"/>
    <w:rsid w:val="00C34E83"/>
    <w:rsid w:val="00C370C8"/>
    <w:rsid w:val="00C4482B"/>
    <w:rsid w:val="00C528DC"/>
    <w:rsid w:val="00C554A3"/>
    <w:rsid w:val="00C56C53"/>
    <w:rsid w:val="00C63606"/>
    <w:rsid w:val="00C64C83"/>
    <w:rsid w:val="00C71E40"/>
    <w:rsid w:val="00C77E0C"/>
    <w:rsid w:val="00C80BDF"/>
    <w:rsid w:val="00C86C91"/>
    <w:rsid w:val="00C916EF"/>
    <w:rsid w:val="00C96CBC"/>
    <w:rsid w:val="00CB5A3B"/>
    <w:rsid w:val="00CC172B"/>
    <w:rsid w:val="00CC2D02"/>
    <w:rsid w:val="00CC4E75"/>
    <w:rsid w:val="00CD1801"/>
    <w:rsid w:val="00CD3FA3"/>
    <w:rsid w:val="00CD50E0"/>
    <w:rsid w:val="00CE486A"/>
    <w:rsid w:val="00CF2AE5"/>
    <w:rsid w:val="00CF630B"/>
    <w:rsid w:val="00D01644"/>
    <w:rsid w:val="00D02B14"/>
    <w:rsid w:val="00D14E42"/>
    <w:rsid w:val="00D163A9"/>
    <w:rsid w:val="00D17525"/>
    <w:rsid w:val="00D22B3C"/>
    <w:rsid w:val="00D27959"/>
    <w:rsid w:val="00D31880"/>
    <w:rsid w:val="00D340A3"/>
    <w:rsid w:val="00D3435B"/>
    <w:rsid w:val="00D37337"/>
    <w:rsid w:val="00D37ED4"/>
    <w:rsid w:val="00D40E6B"/>
    <w:rsid w:val="00D4187B"/>
    <w:rsid w:val="00D524CE"/>
    <w:rsid w:val="00D55B1E"/>
    <w:rsid w:val="00D6572C"/>
    <w:rsid w:val="00D73A27"/>
    <w:rsid w:val="00D7474D"/>
    <w:rsid w:val="00D7770E"/>
    <w:rsid w:val="00D84879"/>
    <w:rsid w:val="00D90AA8"/>
    <w:rsid w:val="00D90C13"/>
    <w:rsid w:val="00D90C82"/>
    <w:rsid w:val="00DA2A08"/>
    <w:rsid w:val="00DA3EB5"/>
    <w:rsid w:val="00DA54B7"/>
    <w:rsid w:val="00DC1D70"/>
    <w:rsid w:val="00DD4B84"/>
    <w:rsid w:val="00DD7596"/>
    <w:rsid w:val="00DE3E84"/>
    <w:rsid w:val="00DE534E"/>
    <w:rsid w:val="00DF5AF6"/>
    <w:rsid w:val="00E01923"/>
    <w:rsid w:val="00E059E2"/>
    <w:rsid w:val="00E05CF1"/>
    <w:rsid w:val="00E2034F"/>
    <w:rsid w:val="00E22949"/>
    <w:rsid w:val="00E24ADB"/>
    <w:rsid w:val="00E35E22"/>
    <w:rsid w:val="00E45DFA"/>
    <w:rsid w:val="00E61DA1"/>
    <w:rsid w:val="00E75CAD"/>
    <w:rsid w:val="00E8048D"/>
    <w:rsid w:val="00E807E6"/>
    <w:rsid w:val="00E8755F"/>
    <w:rsid w:val="00E92189"/>
    <w:rsid w:val="00E92C93"/>
    <w:rsid w:val="00EA0A61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270F6"/>
    <w:rsid w:val="00F30885"/>
    <w:rsid w:val="00F40679"/>
    <w:rsid w:val="00F62643"/>
    <w:rsid w:val="00F65B52"/>
    <w:rsid w:val="00F72BFA"/>
    <w:rsid w:val="00F76327"/>
    <w:rsid w:val="00FB4E15"/>
    <w:rsid w:val="00FC46AC"/>
    <w:rsid w:val="00FC7C4C"/>
    <w:rsid w:val="00FD54A4"/>
    <w:rsid w:val="00FE2691"/>
    <w:rsid w:val="00FE540B"/>
    <w:rsid w:val="00FE5E0F"/>
    <w:rsid w:val="00FE72B7"/>
    <w:rsid w:val="00FF288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50160A46"/>
  <w15:chartTrackingRefBased/>
  <w15:docId w15:val="{1EDD5DD8-3335-4240-800B-3464DF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54A4"/>
    <w:pPr>
      <w:keepNext/>
      <w:tabs>
        <w:tab w:val="clear" w:pos="566"/>
        <w:tab w:val="clear" w:pos="1132"/>
      </w:tabs>
      <w:spacing w:before="240" w:after="60"/>
      <w:outlineLvl w:val="2"/>
    </w:pPr>
    <w:rPr>
      <w:b/>
      <w:bCs/>
      <w:color w:val="auto"/>
      <w:kern w:val="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link w:val="Heading3"/>
    <w:rsid w:val="00FD54A4"/>
    <w:rPr>
      <w:rFonts w:ascii="Arial" w:hAnsi="Arial" w:cs="Arial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C7A39"/>
    <w:pPr>
      <w:tabs>
        <w:tab w:val="clear" w:pos="566"/>
        <w:tab w:val="clear" w:pos="1132"/>
      </w:tabs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798C1B0D824889DA9B6831C3B7C3" ma:contentTypeVersion="14" ma:contentTypeDescription="Create a new document." ma:contentTypeScope="" ma:versionID="83f840d2b08725e6e5927a9ffd41a78f">
  <xsd:schema xmlns:xsd="http://www.w3.org/2001/XMLSchema" xmlns:xs="http://www.w3.org/2001/XMLSchema" xmlns:p="http://schemas.microsoft.com/office/2006/metadata/properties" xmlns:ns1="http://schemas.microsoft.com/sharepoint/v3" xmlns:ns3="f88a9d66-47c7-41ca-b994-3cfc49b5fbab" xmlns:ns4="ed79baa4-4a2a-4851-becc-76e54c8931db" targetNamespace="http://schemas.microsoft.com/office/2006/metadata/properties" ma:root="true" ma:fieldsID="a2248ef0b686628f7f5debf6d8b074c9" ns1:_="" ns3:_="" ns4:_="">
    <xsd:import namespace="http://schemas.microsoft.com/sharepoint/v3"/>
    <xsd:import namespace="f88a9d66-47c7-41ca-b994-3cfc49b5fbab"/>
    <xsd:import namespace="ed79baa4-4a2a-4851-becc-76e54c89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9d66-47c7-41ca-b994-3cfc49b5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baa4-4a2a-4851-becc-76e54c89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1E26-0CE5-468C-BDF1-E7E0165C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a9d66-47c7-41ca-b994-3cfc49b5fbab"/>
    <ds:schemaRef ds:uri="ed79baa4-4a2a-4851-becc-76e54c89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4EEE1-A204-4C5A-A8D1-35F6358F0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B9EE2-305B-440A-8815-9440E01DBD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586917-7E45-4AFC-BFE0-33C6227B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86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Connolly, Melissa (BakerHicks)</cp:lastModifiedBy>
  <cp:revision>18</cp:revision>
  <cp:lastPrinted>2017-10-12T08:15:00Z</cp:lastPrinted>
  <dcterms:created xsi:type="dcterms:W3CDTF">2023-11-07T15:38:00Z</dcterms:created>
  <dcterms:modified xsi:type="dcterms:W3CDTF">2023-11-07T19:31:00Z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0x010100D9F9798C1B0D824889DA9B6831C3B7C3</vt:lpwstr>
  </property>
</Properties>
</file>