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AF" w:rsidRDefault="004012AF" w:rsidP="004012AF">
      <w:pPr>
        <w:pStyle w:val="NormalWeb"/>
        <w:jc w:val="both"/>
        <w:rPr>
          <w:rFonts w:ascii="Verdana" w:hAnsi="Verdana"/>
          <w:color w:val="000000"/>
          <w:sz w:val="21"/>
          <w:szCs w:val="21"/>
        </w:rPr>
      </w:pPr>
      <w:r>
        <w:rPr>
          <w:rFonts w:ascii="Verdana" w:hAnsi="Verdana"/>
          <w:color w:val="000000"/>
          <w:sz w:val="21"/>
          <w:szCs w:val="21"/>
        </w:rPr>
        <w:t>Lovell Partnerships are a housing solutions company who provide their partners with the most comprehensive service in the industry.   We deliver an impressive all round offer, including the funding of land purchases, design and build new residential developments, refurbishment of existing homes and regeneration of communities.   We sell homes whilst helping to create successful, sustainable mixed tenure neighbourhoods. </w:t>
      </w:r>
    </w:p>
    <w:p w:rsidR="004012AF" w:rsidRDefault="004012AF" w:rsidP="004012AF">
      <w:pPr>
        <w:pStyle w:val="NormalWeb"/>
        <w:jc w:val="both"/>
        <w:rPr>
          <w:rFonts w:ascii="Verdana" w:hAnsi="Verdana"/>
          <w:color w:val="000000"/>
          <w:sz w:val="21"/>
          <w:szCs w:val="21"/>
        </w:rPr>
      </w:pPr>
      <w:r>
        <w:rPr>
          <w:rFonts w:ascii="Verdana" w:hAnsi="Verdana"/>
          <w:color w:val="000000"/>
          <w:sz w:val="21"/>
          <w:szCs w:val="21"/>
        </w:rPr>
        <w:t>We are currently recruiting for a talented</w:t>
      </w:r>
      <w:r w:rsidR="00AE528D">
        <w:rPr>
          <w:rFonts w:ascii="Verdana" w:hAnsi="Verdana"/>
          <w:color w:val="000000"/>
          <w:sz w:val="21"/>
          <w:szCs w:val="21"/>
        </w:rPr>
        <w:t xml:space="preserve">, motivated and ambitious </w:t>
      </w:r>
      <w:bookmarkStart w:id="0" w:name="_GoBack"/>
      <w:bookmarkEnd w:id="0"/>
      <w:r>
        <w:rPr>
          <w:rFonts w:ascii="Verdana" w:hAnsi="Verdana"/>
          <w:color w:val="000000"/>
          <w:sz w:val="21"/>
          <w:szCs w:val="21"/>
        </w:rPr>
        <w:t>Project Manager to join our team who operate throughout central Scotland.</w:t>
      </w:r>
    </w:p>
    <w:p w:rsidR="004012AF" w:rsidRDefault="004012AF" w:rsidP="004012AF">
      <w:pPr>
        <w:pStyle w:val="NormalWeb"/>
        <w:jc w:val="both"/>
        <w:rPr>
          <w:rFonts w:ascii="Verdana" w:hAnsi="Verdana"/>
          <w:color w:val="000000"/>
          <w:sz w:val="21"/>
          <w:szCs w:val="21"/>
        </w:rPr>
      </w:pPr>
      <w:r>
        <w:rPr>
          <w:rFonts w:ascii="Verdana" w:hAnsi="Verdana"/>
          <w:color w:val="000000"/>
          <w:sz w:val="21"/>
          <w:szCs w:val="21"/>
        </w:rPr>
        <w:t>Reporting to the Construction Manager, this role will cover all aspects of; production and programme, quality control, cost control, site presentation, material delivery and control, sales/customer liaison, liaison with external agencies and health, safety and environment.</w:t>
      </w:r>
    </w:p>
    <w:p w:rsidR="004012AF" w:rsidRDefault="004012AF" w:rsidP="004012AF">
      <w:pPr>
        <w:pStyle w:val="NormalWeb"/>
        <w:jc w:val="both"/>
        <w:rPr>
          <w:rFonts w:ascii="Verdana" w:hAnsi="Verdana"/>
          <w:color w:val="000000"/>
          <w:sz w:val="21"/>
          <w:szCs w:val="21"/>
        </w:rPr>
      </w:pPr>
      <w:r>
        <w:rPr>
          <w:rFonts w:ascii="Verdana" w:hAnsi="Verdana"/>
          <w:color w:val="000000"/>
          <w:sz w:val="21"/>
          <w:szCs w:val="21"/>
        </w:rPr>
        <w:t>To be part of a successful team and build your future career with Lovell Partnerships please apply now.</w:t>
      </w:r>
    </w:p>
    <w:p w:rsidR="00AD471A" w:rsidRDefault="00AD471A"/>
    <w:sectPr w:rsidR="00AD4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4012AF"/>
    <w:rsid w:val="00AD471A"/>
    <w:rsid w:val="00AE5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3273A-B5BF-42F2-B75B-B381A17B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2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Lovell Partnerships</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 Isla (LPGLA)</dc:creator>
  <cp:keywords/>
  <dc:description/>
  <cp:lastModifiedBy>CALDER, Isla (LPGLA)</cp:lastModifiedBy>
  <cp:revision>2</cp:revision>
  <dcterms:created xsi:type="dcterms:W3CDTF">2019-10-11T09:06:00Z</dcterms:created>
  <dcterms:modified xsi:type="dcterms:W3CDTF">2019-10-21T10:41:00Z</dcterms:modified>
</cp:coreProperties>
</file>